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D0" w:rsidRDefault="00AA15FB" w:rsidP="00AA15FB">
      <w:pPr>
        <w:jc w:val="center"/>
      </w:pPr>
      <w:r>
        <w:rPr>
          <w:noProof/>
          <w:lang w:val="fr-FR" w:eastAsia="fr-FR"/>
        </w:rPr>
        <w:drawing>
          <wp:inline distT="0" distB="0" distL="0" distR="0" wp14:anchorId="77D06ECC" wp14:editId="123789BD">
            <wp:extent cx="3474720" cy="862330"/>
            <wp:effectExtent l="0" t="0" r="0" b="0"/>
            <wp:docPr id="1" name="Picture 1" descr="U:\B2B Voluntary Initiative\Website logo\logo\final\Logo with tagline.jpg"/>
            <wp:cNvGraphicFramePr/>
            <a:graphic xmlns:a="http://schemas.openxmlformats.org/drawingml/2006/main">
              <a:graphicData uri="http://schemas.openxmlformats.org/drawingml/2006/picture">
                <pic:pic xmlns:pic="http://schemas.openxmlformats.org/drawingml/2006/picture">
                  <pic:nvPicPr>
                    <pic:cNvPr id="1" name="Picture 1" descr="U:\B2B Voluntary Initiative\Website logo\logo\final\Logo with tagline.jpg"/>
                    <pic:cNvPicPr/>
                  </pic:nvPicPr>
                  <pic:blipFill rotWithShape="1">
                    <a:blip r:embed="rId5">
                      <a:extLst>
                        <a:ext uri="{28A0092B-C50C-407E-A947-70E740481C1C}">
                          <a14:useLocalDpi xmlns:a14="http://schemas.microsoft.com/office/drawing/2010/main" val="0"/>
                        </a:ext>
                      </a:extLst>
                    </a:blip>
                    <a:srcRect r="15566"/>
                    <a:stretch/>
                  </pic:blipFill>
                  <pic:spPr bwMode="auto">
                    <a:xfrm>
                      <a:off x="0" y="0"/>
                      <a:ext cx="3474720" cy="862330"/>
                    </a:xfrm>
                    <a:prstGeom prst="rect">
                      <a:avLst/>
                    </a:prstGeom>
                    <a:noFill/>
                    <a:ln>
                      <a:noFill/>
                    </a:ln>
                    <a:extLst>
                      <a:ext uri="{53640926-AAD7-44D8-BBD7-CCE9431645EC}">
                        <a14:shadowObscured xmlns:a14="http://schemas.microsoft.com/office/drawing/2010/main"/>
                      </a:ext>
                    </a:extLst>
                  </pic:spPr>
                </pic:pic>
              </a:graphicData>
            </a:graphic>
          </wp:inline>
        </w:drawing>
      </w:r>
    </w:p>
    <w:p w:rsidR="00AA15FB" w:rsidRPr="00AA15FB" w:rsidRDefault="00AA15FB" w:rsidP="00AA15FB">
      <w:pPr>
        <w:spacing w:after="0" w:line="240" w:lineRule="auto"/>
        <w:jc w:val="center"/>
        <w:rPr>
          <w:rFonts w:ascii="Times New Roman" w:eastAsia="Times New Roman" w:hAnsi="Times New Roman" w:cs="Times New Roman"/>
          <w:sz w:val="24"/>
          <w:szCs w:val="24"/>
          <w:lang w:eastAsia="fr-BE"/>
        </w:rPr>
      </w:pPr>
      <w:r w:rsidRPr="00AA15FB">
        <w:rPr>
          <w:rFonts w:ascii="Times New Roman" w:eastAsia="Times New Roman" w:hAnsi="Times New Roman" w:cs="Times New Roman"/>
          <w:b/>
          <w:bCs/>
          <w:color w:val="0B0B61"/>
          <w:sz w:val="24"/>
          <w:szCs w:val="24"/>
          <w:lang w:eastAsia="fr-BE"/>
        </w:rPr>
        <w:t>Studiu de conformitate pentru Supply Chain Initiative</w:t>
      </w:r>
    </w:p>
    <w:p w:rsidR="00AA15FB" w:rsidRDefault="00AA15FB"/>
    <w:p w:rsidR="00AA15FB" w:rsidRDefault="00AA15FB"/>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i/>
          <w:iCs/>
          <w:color w:val="0B0B61"/>
          <w:sz w:val="24"/>
          <w:szCs w:val="24"/>
          <w:lang w:eastAsia="fr-BE"/>
        </w:rPr>
        <w:t>Introducere</w:t>
      </w:r>
    </w:p>
    <w:p w:rsidR="00AA15FB" w:rsidRDefault="00AA15FB"/>
    <w:p w:rsidR="00AA15FB" w:rsidRPr="00AA15FB" w:rsidRDefault="00AA15FB" w:rsidP="00AA15FB">
      <w:pPr>
        <w:shd w:val="clear" w:color="auto" w:fill="FFFFFF"/>
        <w:spacing w:after="0" w:line="240" w:lineRule="auto"/>
        <w:ind w:left="720"/>
        <w:rPr>
          <w:rFonts w:ascii="Arial" w:eastAsia="Times New Roman" w:hAnsi="Arial" w:cs="Arial"/>
          <w:color w:val="000000"/>
          <w:sz w:val="27"/>
          <w:szCs w:val="27"/>
          <w:lang w:eastAsia="fr-BE"/>
        </w:rPr>
      </w:pPr>
      <w:r w:rsidRPr="00AA15FB">
        <w:rPr>
          <w:rFonts w:ascii="Arial" w:eastAsia="Times New Roman" w:hAnsi="Arial" w:cs="Arial"/>
          <w:b/>
          <w:bCs/>
          <w:color w:val="000000"/>
          <w:sz w:val="20"/>
          <w:szCs w:val="20"/>
          <w:lang w:eastAsia="fr-BE"/>
        </w:rPr>
        <w:t>Metodologia bazată pe reţeaua web garantează confidenţialitatea răspunsurilor societăţii. Numai compania care realizează studiul va avea acces la chestionar şi la răspunsurile societăţii.</w:t>
      </w:r>
      <w:r w:rsidRPr="00AA15FB">
        <w:rPr>
          <w:rFonts w:ascii="Arial" w:eastAsia="Times New Roman" w:hAnsi="Arial" w:cs="Arial"/>
          <w:b/>
          <w:bCs/>
          <w:color w:val="000000"/>
          <w:sz w:val="20"/>
          <w:szCs w:val="20"/>
          <w:lang w:eastAsia="fr-BE"/>
        </w:rPr>
        <w:br/>
      </w:r>
      <w:r w:rsidRPr="00AA15FB">
        <w:rPr>
          <w:rFonts w:ascii="Arial" w:eastAsia="Times New Roman" w:hAnsi="Arial" w:cs="Arial"/>
          <w:b/>
          <w:bCs/>
          <w:color w:val="000000"/>
          <w:sz w:val="20"/>
          <w:szCs w:val="20"/>
          <w:lang w:eastAsia="fr-BE"/>
        </w:rPr>
        <w:br/>
        <w:t>După finalizarea studiului, se va pune la dispoziţia societăţilor un raport bazat pe totalitatea informaţiilor anonime.</w:t>
      </w:r>
      <w:r w:rsidRPr="00AA15FB">
        <w:rPr>
          <w:rFonts w:ascii="Arial" w:eastAsia="Times New Roman" w:hAnsi="Arial" w:cs="Arial"/>
          <w:b/>
          <w:bCs/>
          <w:color w:val="000000"/>
          <w:sz w:val="20"/>
          <w:szCs w:val="20"/>
          <w:lang w:eastAsia="fr-BE"/>
        </w:rPr>
        <w:br/>
      </w:r>
      <w:r w:rsidRPr="00AA15FB">
        <w:rPr>
          <w:rFonts w:ascii="Arial" w:eastAsia="Times New Roman" w:hAnsi="Arial" w:cs="Arial"/>
          <w:b/>
          <w:bCs/>
          <w:color w:val="000000"/>
          <w:sz w:val="20"/>
          <w:szCs w:val="20"/>
          <w:lang w:eastAsia="fr-BE"/>
        </w:rPr>
        <w:br/>
        <w:t>Vă rugăm să completaţi acest chestionar până la data de 30.09.2014.</w:t>
      </w:r>
      <w:r w:rsidRPr="00AA15FB">
        <w:rPr>
          <w:rFonts w:ascii="Arial" w:eastAsia="Times New Roman" w:hAnsi="Arial" w:cs="Arial"/>
          <w:b/>
          <w:bCs/>
          <w:color w:val="000000"/>
          <w:sz w:val="20"/>
          <w:szCs w:val="20"/>
          <w:lang w:eastAsia="fr-BE"/>
        </w:rPr>
        <w:br/>
      </w:r>
      <w:r w:rsidRPr="00AA15FB">
        <w:rPr>
          <w:rFonts w:ascii="Arial" w:eastAsia="Times New Roman" w:hAnsi="Arial" w:cs="Arial"/>
          <w:b/>
          <w:bCs/>
          <w:color w:val="000000"/>
          <w:sz w:val="20"/>
          <w:szCs w:val="20"/>
          <w:lang w:eastAsia="fr-BE"/>
        </w:rPr>
        <w:br/>
        <w:t>Reţineţi că formularea întrebărilor poate fi uşor diferită de cea folosită în documentele cadru, pentru a facilita operaţiunile de analiză.</w:t>
      </w:r>
      <w:r w:rsidRPr="00AA15FB">
        <w:rPr>
          <w:rFonts w:ascii="Arial" w:eastAsia="Times New Roman" w:hAnsi="Arial" w:cs="Arial"/>
          <w:b/>
          <w:bCs/>
          <w:color w:val="000000"/>
          <w:sz w:val="20"/>
          <w:szCs w:val="20"/>
          <w:lang w:eastAsia="fr-BE"/>
        </w:rPr>
        <w:br/>
      </w:r>
      <w:r w:rsidRPr="00AA15FB">
        <w:rPr>
          <w:rFonts w:ascii="Arial" w:eastAsia="Times New Roman" w:hAnsi="Arial" w:cs="Arial"/>
          <w:b/>
          <w:bCs/>
          <w:color w:val="000000"/>
          <w:sz w:val="20"/>
          <w:szCs w:val="20"/>
          <w:lang w:eastAsia="fr-BE"/>
        </w:rPr>
        <w:br/>
        <w:t>Sintagma “The Principles of Good Practice” se referă la principiile de bună practică ale relaţiilor verticale din lanţul de aprovizionare adoptate la 29.11.2011.</w:t>
      </w:r>
    </w:p>
    <w:p w:rsidR="00AA15FB" w:rsidRPr="00AA15FB" w:rsidRDefault="00AA15FB"/>
    <w:p w:rsidR="00AA15FB" w:rsidRPr="00AA15FB" w:rsidRDefault="00AA15FB"/>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i/>
          <w:iCs/>
          <w:color w:val="0B0B61"/>
          <w:sz w:val="24"/>
          <w:szCs w:val="24"/>
          <w:lang w:eastAsia="fr-BE"/>
        </w:rPr>
        <w:t>Datele demografice ale societăţii</w:t>
      </w:r>
    </w:p>
    <w:p w:rsidR="00AA15FB" w:rsidRPr="00AA15FB" w:rsidRDefault="00AA15FB"/>
    <w:p w:rsidR="00AA15FB" w:rsidRPr="00AA15FB" w:rsidRDefault="00AA15FB" w:rsidP="00AA15FB">
      <w:pPr>
        <w:spacing w:after="0" w:line="240" w:lineRule="auto"/>
        <w:rPr>
          <w:rFonts w:ascii="Times New Roman" w:eastAsia="Times New Roman" w:hAnsi="Times New Roman" w:cs="Times New Roman"/>
          <w:sz w:val="24"/>
          <w:szCs w:val="24"/>
          <w:lang w:val="es-ES_tradnl" w:eastAsia="fr-BE"/>
        </w:rPr>
      </w:pPr>
      <w:r w:rsidRPr="00AA15FB">
        <w:rPr>
          <w:rFonts w:ascii="Verdana" w:eastAsia="Times New Roman" w:hAnsi="Verdana" w:cs="Times New Roman"/>
          <w:b/>
          <w:bCs/>
          <w:color w:val="000000"/>
          <w:sz w:val="20"/>
          <w:szCs w:val="20"/>
          <w:lang w:eastAsia="fr-BE"/>
        </w:rPr>
        <w:t>1. Pentru ce ţară răspundeţi la întrebările studiului? </w:t>
      </w:r>
      <w:r w:rsidRPr="00AA15FB">
        <w:rPr>
          <w:rFonts w:ascii="Verdana" w:eastAsia="Times New Roman" w:hAnsi="Verdana" w:cs="Times New Roman"/>
          <w:b/>
          <w:bCs/>
          <w:color w:val="000000"/>
          <w:sz w:val="20"/>
          <w:szCs w:val="20"/>
          <w:lang w:val="es-ES_tradnl" w:eastAsia="fr-BE"/>
        </w:rPr>
        <w:t>[Bifaţi o căsuţă (un singur răspuns)]</w:t>
      </w:r>
      <w:r w:rsidRPr="00AA15FB">
        <w:rPr>
          <w:rFonts w:ascii="Verdana" w:eastAsia="Times New Roman" w:hAnsi="Verdana" w:cs="Times New Roman"/>
          <w:b/>
          <w:bCs/>
          <w:color w:val="000000"/>
          <w:sz w:val="20"/>
          <w:szCs w:val="20"/>
          <w:lang w:val="es-ES_tradnl" w:eastAsia="fr-BE"/>
        </w:rPr>
        <w:br/>
      </w:r>
      <w:r w:rsidRPr="00AA15FB">
        <w:rPr>
          <w:rFonts w:ascii="Verdana" w:eastAsia="Times New Roman" w:hAnsi="Verdana" w:cs="Times New Roman"/>
          <w:b/>
          <w:bCs/>
          <w:color w:val="000000"/>
          <w:sz w:val="20"/>
          <w:szCs w:val="20"/>
          <w:lang w:val="es-ES_tradnl" w:eastAsia="fr-BE"/>
        </w:rPr>
        <w:br/>
      </w:r>
    </w:p>
    <w:tbl>
      <w:tblPr>
        <w:tblW w:w="0" w:type="auto"/>
        <w:tblCellSpacing w:w="0" w:type="dxa"/>
        <w:tblCellMar>
          <w:left w:w="0" w:type="dxa"/>
          <w:right w:w="0" w:type="dxa"/>
        </w:tblCellMar>
        <w:tblLook w:val="04A0" w:firstRow="1" w:lastRow="0" w:firstColumn="1" w:lastColumn="0" w:noHBand="0" w:noVBand="1"/>
      </w:tblPr>
      <w:tblGrid>
        <w:gridCol w:w="1739"/>
        <w:gridCol w:w="2662"/>
        <w:gridCol w:w="1866"/>
      </w:tblGrid>
      <w:tr w:rsidR="00AA15FB" w:rsidRPr="00AA15FB" w:rsidTr="00AA15F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2"/>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20.4pt;height:18.35pt" o:ole="">
                        <v:imagedata r:id="rId6" o:title=""/>
                      </v:shape>
                      <w:control r:id="rId7" w:name="DefaultOcxName" w:shapeid="_x0000_i1214"/>
                    </w:object>
                  </w:r>
                  <w:r w:rsidRPr="00AA15FB">
                    <w:rPr>
                      <w:rFonts w:ascii="Verdana" w:eastAsia="Times New Roman" w:hAnsi="Verdana" w:cs="Times New Roman"/>
                      <w:color w:val="000000"/>
                      <w:sz w:val="20"/>
                      <w:szCs w:val="20"/>
                      <w:lang w:eastAsia="fr-BE"/>
                    </w:rPr>
                    <w:t>Austria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81"/>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17" type="#_x0000_t75" style="width:20.4pt;height:18.35pt" o:ole="">
                        <v:imagedata r:id="rId6" o:title=""/>
                      </v:shape>
                      <w:control r:id="rId8" w:name="DefaultOcxName1" w:shapeid="_x0000_i1217"/>
                    </w:object>
                  </w:r>
                  <w:r w:rsidRPr="00AA15FB">
                    <w:rPr>
                      <w:rFonts w:ascii="Verdana" w:eastAsia="Times New Roman" w:hAnsi="Verdana" w:cs="Times New Roman"/>
                      <w:color w:val="000000"/>
                      <w:sz w:val="20"/>
                      <w:szCs w:val="20"/>
                      <w:lang w:eastAsia="fr-BE"/>
                    </w:rPr>
                    <w:t>Germania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09"/>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20" type="#_x0000_t75" style="width:20.4pt;height:18.35pt" o:ole="">
                        <v:imagedata r:id="rId6" o:title=""/>
                      </v:shape>
                      <w:control r:id="rId9" w:name="DefaultOcxName2" w:shapeid="_x0000_i1220"/>
                    </w:object>
                  </w:r>
                  <w:r w:rsidRPr="00AA15FB">
                    <w:rPr>
                      <w:rFonts w:ascii="Verdana" w:eastAsia="Times New Roman" w:hAnsi="Verdana" w:cs="Times New Roman"/>
                      <w:color w:val="000000"/>
                      <w:sz w:val="20"/>
                      <w:szCs w:val="20"/>
                      <w:lang w:eastAsia="fr-BE"/>
                    </w:rPr>
                    <w:t>Olanda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6"/>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23" type="#_x0000_t75" style="width:20.4pt;height:18.35pt" o:ole="">
                        <v:imagedata r:id="rId6" o:title=""/>
                      </v:shape>
                      <w:control r:id="rId10" w:name="DefaultOcxName3" w:shapeid="_x0000_i1223"/>
                    </w:object>
                  </w:r>
                  <w:r w:rsidRPr="00AA15FB">
                    <w:rPr>
                      <w:rFonts w:ascii="Verdana" w:eastAsia="Times New Roman" w:hAnsi="Verdana" w:cs="Times New Roman"/>
                      <w:color w:val="000000"/>
                      <w:sz w:val="20"/>
                      <w:szCs w:val="20"/>
                      <w:lang w:eastAsia="fr-BE"/>
                    </w:rPr>
                    <w:t>Belgia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4"/>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26" type="#_x0000_t75" style="width:20.4pt;height:18.35pt" o:ole="">
                        <v:imagedata r:id="rId6" o:title=""/>
                      </v:shape>
                      <w:control r:id="rId11" w:name="DefaultOcxName4" w:shapeid="_x0000_i1226"/>
                    </w:object>
                  </w:r>
                  <w:r w:rsidRPr="00AA15FB">
                    <w:rPr>
                      <w:rFonts w:ascii="Verdana" w:eastAsia="Times New Roman" w:hAnsi="Verdana" w:cs="Times New Roman"/>
                      <w:color w:val="000000"/>
                      <w:sz w:val="20"/>
                      <w:szCs w:val="20"/>
                      <w:lang w:eastAsia="fr-BE"/>
                    </w:rPr>
                    <w:t>Grecia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5"/>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29" type="#_x0000_t75" style="width:20.4pt;height:18.35pt" o:ole="">
                        <v:imagedata r:id="rId6" o:title=""/>
                      </v:shape>
                      <w:control r:id="rId12" w:name="DefaultOcxName5" w:shapeid="_x0000_i1229"/>
                    </w:object>
                  </w:r>
                  <w:r w:rsidRPr="00AA15FB">
                    <w:rPr>
                      <w:rFonts w:ascii="Verdana" w:eastAsia="Times New Roman" w:hAnsi="Verdana" w:cs="Times New Roman"/>
                      <w:color w:val="000000"/>
                      <w:sz w:val="20"/>
                      <w:szCs w:val="20"/>
                      <w:lang w:eastAsia="fr-BE"/>
                    </w:rPr>
                    <w:t>Polonia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9"/>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32" type="#_x0000_t75" style="width:20.4pt;height:18.35pt" o:ole="">
                        <v:imagedata r:id="rId6" o:title=""/>
                      </v:shape>
                      <w:control r:id="rId13" w:name="DefaultOcxName6" w:shapeid="_x0000_i1232"/>
                    </w:object>
                  </w:r>
                  <w:r w:rsidRPr="00AA15FB">
                    <w:rPr>
                      <w:rFonts w:ascii="Verdana" w:eastAsia="Times New Roman" w:hAnsi="Verdana" w:cs="Times New Roman"/>
                      <w:color w:val="000000"/>
                      <w:sz w:val="20"/>
                      <w:szCs w:val="20"/>
                      <w:lang w:eastAsia="fr-BE"/>
                    </w:rPr>
                    <w:t>Bulgaria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84"/>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35" type="#_x0000_t75" style="width:20.4pt;height:18.35pt" o:ole="">
                        <v:imagedata r:id="rId6" o:title=""/>
                      </v:shape>
                      <w:control r:id="rId14" w:name="DefaultOcxName7" w:shapeid="_x0000_i1235"/>
                    </w:object>
                  </w:r>
                  <w:r w:rsidRPr="00AA15FB">
                    <w:rPr>
                      <w:rFonts w:ascii="Verdana" w:eastAsia="Times New Roman" w:hAnsi="Verdana" w:cs="Times New Roman"/>
                      <w:color w:val="000000"/>
                      <w:sz w:val="20"/>
                      <w:szCs w:val="20"/>
                      <w:lang w:eastAsia="fr-BE"/>
                    </w:rPr>
                    <w:t>Ungaria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13"/>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38" type="#_x0000_t75" style="width:20.4pt;height:18.35pt" o:ole="">
                        <v:imagedata r:id="rId6" o:title=""/>
                      </v:shape>
                      <w:control r:id="rId15" w:name="DefaultOcxName8" w:shapeid="_x0000_i1238"/>
                    </w:object>
                  </w:r>
                  <w:r w:rsidRPr="00AA15FB">
                    <w:rPr>
                      <w:rFonts w:ascii="Verdana" w:eastAsia="Times New Roman" w:hAnsi="Verdana" w:cs="Times New Roman"/>
                      <w:color w:val="000000"/>
                      <w:sz w:val="20"/>
                      <w:szCs w:val="20"/>
                      <w:lang w:eastAsia="fr-BE"/>
                    </w:rPr>
                    <w:t>Portugalia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6"/>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41" type="#_x0000_t75" style="width:20.4pt;height:18.35pt" o:ole="">
                        <v:imagedata r:id="rId6" o:title=""/>
                      </v:shape>
                      <w:control r:id="rId16" w:name="DefaultOcxName9" w:shapeid="_x0000_i1241"/>
                    </w:object>
                  </w:r>
                  <w:r w:rsidRPr="00AA15FB">
                    <w:rPr>
                      <w:rFonts w:ascii="Verdana" w:eastAsia="Times New Roman" w:hAnsi="Verdana" w:cs="Times New Roman"/>
                      <w:color w:val="000000"/>
                      <w:sz w:val="20"/>
                      <w:szCs w:val="20"/>
                      <w:lang w:eastAsia="fr-BE"/>
                    </w:rPr>
                    <w:t>Croaţia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1"/>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44" type="#_x0000_t75" style="width:20.4pt;height:18.35pt" o:ole="">
                        <v:imagedata r:id="rId6" o:title=""/>
                      </v:shape>
                      <w:control r:id="rId17" w:name="DefaultOcxName10" w:shapeid="_x0000_i1244"/>
                    </w:object>
                  </w:r>
                  <w:r w:rsidRPr="00AA15FB">
                    <w:rPr>
                      <w:rFonts w:ascii="Verdana" w:eastAsia="Times New Roman" w:hAnsi="Verdana" w:cs="Times New Roman"/>
                      <w:color w:val="000000"/>
                      <w:sz w:val="20"/>
                      <w:szCs w:val="20"/>
                      <w:lang w:eastAsia="fr-BE"/>
                    </w:rPr>
                    <w:t>Irlanda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82"/>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47" type="#_x0000_t75" style="width:20.4pt;height:18.35pt" o:ole="">
                        <v:imagedata r:id="rId6" o:title=""/>
                      </v:shape>
                      <w:control r:id="rId18" w:name="DefaultOcxName11" w:shapeid="_x0000_i1247"/>
                    </w:object>
                  </w:r>
                  <w:r w:rsidRPr="00AA15FB">
                    <w:rPr>
                      <w:rFonts w:ascii="Verdana" w:eastAsia="Times New Roman" w:hAnsi="Verdana" w:cs="Times New Roman"/>
                      <w:color w:val="000000"/>
                      <w:sz w:val="20"/>
                      <w:szCs w:val="20"/>
                      <w:lang w:eastAsia="fr-BE"/>
                    </w:rPr>
                    <w:t>România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37"/>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50" type="#_x0000_t75" style="width:20.4pt;height:18.35pt" o:ole="">
                        <v:imagedata r:id="rId6" o:title=""/>
                      </v:shape>
                      <w:control r:id="rId19" w:name="DefaultOcxName12" w:shapeid="_x0000_i1250"/>
                    </w:object>
                  </w:r>
                  <w:r w:rsidRPr="00AA15FB">
                    <w:rPr>
                      <w:rFonts w:ascii="Verdana" w:eastAsia="Times New Roman" w:hAnsi="Verdana" w:cs="Times New Roman"/>
                      <w:color w:val="000000"/>
                      <w:sz w:val="20"/>
                      <w:szCs w:val="20"/>
                      <w:lang w:eastAsia="fr-BE"/>
                    </w:rPr>
                    <w:t>Cipru</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8"/>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53" type="#_x0000_t75" style="width:20.4pt;height:18.35pt" o:ole="">
                        <v:imagedata r:id="rId6" o:title=""/>
                      </v:shape>
                      <w:control r:id="rId20" w:name="DefaultOcxName13" w:shapeid="_x0000_i1253"/>
                    </w:object>
                  </w:r>
                  <w:r w:rsidRPr="00AA15FB">
                    <w:rPr>
                      <w:rFonts w:ascii="Verdana" w:eastAsia="Times New Roman" w:hAnsi="Verdana" w:cs="Times New Roman"/>
                      <w:color w:val="000000"/>
                      <w:sz w:val="20"/>
                      <w:szCs w:val="20"/>
                      <w:lang w:eastAsia="fr-BE"/>
                    </w:rPr>
                    <w:t>Italia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6"/>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56" type="#_x0000_t75" style="width:20.4pt;height:18.35pt" o:ole="">
                        <v:imagedata r:id="rId6" o:title=""/>
                      </v:shape>
                      <w:control r:id="rId21" w:name="DefaultOcxName14" w:shapeid="_x0000_i1256"/>
                    </w:object>
                  </w:r>
                  <w:r w:rsidRPr="00AA15FB">
                    <w:rPr>
                      <w:rFonts w:ascii="Verdana" w:eastAsia="Times New Roman" w:hAnsi="Verdana" w:cs="Times New Roman"/>
                      <w:color w:val="000000"/>
                      <w:sz w:val="20"/>
                      <w:szCs w:val="20"/>
                      <w:lang w:eastAsia="fr-BE"/>
                    </w:rPr>
                    <w:t>Slovacia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739"/>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59" type="#_x0000_t75" style="width:20.4pt;height:18.35pt" o:ole="">
                        <v:imagedata r:id="rId6" o:title=""/>
                      </v:shape>
                      <w:control r:id="rId22" w:name="DefaultOcxName15" w:shapeid="_x0000_i1259"/>
                    </w:object>
                  </w:r>
                  <w:r w:rsidRPr="00AA15FB">
                    <w:rPr>
                      <w:rFonts w:ascii="Verdana" w:eastAsia="Times New Roman" w:hAnsi="Verdana" w:cs="Times New Roman"/>
                      <w:color w:val="000000"/>
                      <w:sz w:val="20"/>
                      <w:szCs w:val="20"/>
                      <w:lang w:eastAsia="fr-BE"/>
                    </w:rPr>
                    <w:t>Cehia           </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8"/>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62" type="#_x0000_t75" style="width:20.4pt;height:18.35pt" o:ole="">
                        <v:imagedata r:id="rId6" o:title=""/>
                      </v:shape>
                      <w:control r:id="rId23" w:name="DefaultOcxName16" w:shapeid="_x0000_i1262"/>
                    </w:object>
                  </w:r>
                  <w:r w:rsidRPr="00AA15FB">
                    <w:rPr>
                      <w:rFonts w:ascii="Verdana" w:eastAsia="Times New Roman" w:hAnsi="Verdana" w:cs="Times New Roman"/>
                      <w:color w:val="000000"/>
                      <w:sz w:val="20"/>
                      <w:szCs w:val="20"/>
                      <w:lang w:eastAsia="fr-BE"/>
                    </w:rPr>
                    <w:t>Letonia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8"/>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65" type="#_x0000_t75" style="width:20.4pt;height:18.35pt" o:ole="">
                        <v:imagedata r:id="rId6" o:title=""/>
                      </v:shape>
                      <w:control r:id="rId24" w:name="DefaultOcxName17" w:shapeid="_x0000_i1265"/>
                    </w:object>
                  </w:r>
                  <w:r w:rsidRPr="00AA15FB">
                    <w:rPr>
                      <w:rFonts w:ascii="Verdana" w:eastAsia="Times New Roman" w:hAnsi="Verdana" w:cs="Times New Roman"/>
                      <w:color w:val="000000"/>
                      <w:sz w:val="20"/>
                      <w:szCs w:val="20"/>
                      <w:lang w:eastAsia="fr-BE"/>
                    </w:rPr>
                    <w:t>Slovenia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50"/>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68" type="#_x0000_t75" style="width:20.4pt;height:18.35pt" o:ole="">
                        <v:imagedata r:id="rId6" o:title=""/>
                      </v:shape>
                      <w:control r:id="rId25" w:name="DefaultOcxName18" w:shapeid="_x0000_i1268"/>
                    </w:object>
                  </w:r>
                  <w:r w:rsidRPr="00AA15FB">
                    <w:rPr>
                      <w:rFonts w:ascii="Verdana" w:eastAsia="Times New Roman" w:hAnsi="Verdana" w:cs="Times New Roman"/>
                      <w:color w:val="000000"/>
                      <w:sz w:val="20"/>
                      <w:szCs w:val="20"/>
                      <w:lang w:eastAsia="fr-BE"/>
                    </w:rPr>
                    <w:t>Danemarca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9"/>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71" type="#_x0000_t75" style="width:20.4pt;height:18.35pt" o:ole="">
                        <v:imagedata r:id="rId6" o:title=""/>
                      </v:shape>
                      <w:control r:id="rId26" w:name="DefaultOcxName19" w:shapeid="_x0000_i1271"/>
                    </w:object>
                  </w:r>
                  <w:r w:rsidRPr="00AA15FB">
                    <w:rPr>
                      <w:rFonts w:ascii="Verdana" w:eastAsia="Times New Roman" w:hAnsi="Verdana" w:cs="Times New Roman"/>
                      <w:color w:val="000000"/>
                      <w:sz w:val="20"/>
                      <w:szCs w:val="20"/>
                      <w:lang w:eastAsia="fr-BE"/>
                    </w:rPr>
                    <w:t>Lituania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89"/>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74" type="#_x0000_t75" style="width:20.4pt;height:18.35pt" o:ole="">
                        <v:imagedata r:id="rId6" o:title=""/>
                      </v:shape>
                      <w:control r:id="rId27" w:name="DefaultOcxName20" w:shapeid="_x0000_i1274"/>
                    </w:object>
                  </w:r>
                  <w:r w:rsidRPr="00AA15FB">
                    <w:rPr>
                      <w:rFonts w:ascii="Verdana" w:eastAsia="Times New Roman" w:hAnsi="Verdana" w:cs="Times New Roman"/>
                      <w:color w:val="000000"/>
                      <w:sz w:val="20"/>
                      <w:szCs w:val="20"/>
                      <w:lang w:eastAsia="fr-BE"/>
                    </w:rPr>
                    <w:t>Spania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8"/>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77" type="#_x0000_t75" style="width:20.4pt;height:18.35pt" o:ole="">
                        <v:imagedata r:id="rId6" o:title=""/>
                      </v:shape>
                      <w:control r:id="rId28" w:name="DefaultOcxName21" w:shapeid="_x0000_i1277"/>
                    </w:object>
                  </w:r>
                  <w:r w:rsidRPr="00AA15FB">
                    <w:rPr>
                      <w:rFonts w:ascii="Verdana" w:eastAsia="Times New Roman" w:hAnsi="Verdana" w:cs="Times New Roman"/>
                      <w:color w:val="000000"/>
                      <w:sz w:val="20"/>
                      <w:szCs w:val="20"/>
                      <w:lang w:eastAsia="fr-BE"/>
                    </w:rPr>
                    <w:t>Estonia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662"/>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80" type="#_x0000_t75" style="width:20.4pt;height:18.35pt" o:ole="">
                        <v:imagedata r:id="rId6" o:title=""/>
                      </v:shape>
                      <w:control r:id="rId29" w:name="DefaultOcxName22" w:shapeid="_x0000_i1280"/>
                    </w:object>
                  </w:r>
                  <w:r w:rsidRPr="00AA15FB">
                    <w:rPr>
                      <w:rFonts w:ascii="Verdana" w:eastAsia="Times New Roman" w:hAnsi="Verdana" w:cs="Times New Roman"/>
                      <w:color w:val="000000"/>
                      <w:sz w:val="20"/>
                      <w:szCs w:val="20"/>
                      <w:lang w:eastAsia="fr-BE"/>
                    </w:rPr>
                    <w:t>Luxemburg                </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88"/>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83" type="#_x0000_t75" style="width:20.4pt;height:18.35pt" o:ole="">
                        <v:imagedata r:id="rId6" o:title=""/>
                      </v:shape>
                      <w:control r:id="rId30" w:name="DefaultOcxName23" w:shapeid="_x0000_i1283"/>
                    </w:object>
                  </w:r>
                  <w:r w:rsidRPr="00AA15FB">
                    <w:rPr>
                      <w:rFonts w:ascii="Verdana" w:eastAsia="Times New Roman" w:hAnsi="Verdana" w:cs="Times New Roman"/>
                      <w:color w:val="000000"/>
                      <w:sz w:val="20"/>
                      <w:szCs w:val="20"/>
                      <w:lang w:eastAsia="fr-BE"/>
                    </w:rPr>
                    <w:t>Suedia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48"/>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86" type="#_x0000_t75" style="width:20.4pt;height:18.35pt" o:ole="">
                        <v:imagedata r:id="rId6" o:title=""/>
                      </v:shape>
                      <w:control r:id="rId31" w:name="DefaultOcxName24" w:shapeid="_x0000_i1286"/>
                    </w:object>
                  </w:r>
                  <w:r w:rsidRPr="00AA15FB">
                    <w:rPr>
                      <w:rFonts w:ascii="Verdana" w:eastAsia="Times New Roman" w:hAnsi="Verdana" w:cs="Times New Roman"/>
                      <w:color w:val="000000"/>
                      <w:sz w:val="20"/>
                      <w:szCs w:val="20"/>
                      <w:lang w:eastAsia="fr-BE"/>
                    </w:rPr>
                    <w:t>Finlanda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89" type="#_x0000_t75" style="width:20.4pt;height:18.35pt" o:ole="">
                        <v:imagedata r:id="rId6" o:title=""/>
                      </v:shape>
                      <w:control r:id="rId32" w:name="DefaultOcxName25" w:shapeid="_x0000_i1289"/>
                    </w:object>
                  </w:r>
                  <w:r w:rsidRPr="00AA15FB">
                    <w:rPr>
                      <w:rFonts w:ascii="Verdana" w:eastAsia="Times New Roman" w:hAnsi="Verdana" w:cs="Times New Roman"/>
                      <w:color w:val="000000"/>
                      <w:sz w:val="20"/>
                      <w:szCs w:val="20"/>
                      <w:lang w:eastAsia="fr-BE"/>
                    </w:rPr>
                    <w:t>Malta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66"/>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92" type="#_x0000_t75" style="width:20.4pt;height:18.35pt" o:ole="">
                        <v:imagedata r:id="rId6" o:title=""/>
                      </v:shape>
                      <w:control r:id="rId33" w:name="DefaultOcxName26" w:shapeid="_x0000_i1292"/>
                    </w:object>
                  </w:r>
                  <w:r w:rsidRPr="00AA15FB">
                    <w:rPr>
                      <w:rFonts w:ascii="Verdana" w:eastAsia="Times New Roman" w:hAnsi="Verdana" w:cs="Times New Roman"/>
                      <w:color w:val="000000"/>
                      <w:sz w:val="20"/>
                      <w:szCs w:val="20"/>
                      <w:lang w:eastAsia="fr-BE"/>
                    </w:rPr>
                    <w:t>Marea Britanie</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1"/>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95" type="#_x0000_t75" style="width:20.4pt;height:18.35pt" o:ole="">
                        <v:imagedata r:id="rId6" o:title=""/>
                      </v:shape>
                      <w:control r:id="rId34" w:name="DefaultOcxName27" w:shapeid="_x0000_i1295"/>
                    </w:object>
                  </w:r>
                  <w:r w:rsidRPr="00AA15FB">
                    <w:rPr>
                      <w:rFonts w:ascii="Verdana" w:eastAsia="Times New Roman" w:hAnsi="Verdana" w:cs="Times New Roman"/>
                      <w:color w:val="000000"/>
                      <w:sz w:val="20"/>
                      <w:szCs w:val="20"/>
                      <w:lang w:eastAsia="fr-BE"/>
                    </w:rPr>
                    <w:t>Franţa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t> </w:t>
            </w:r>
          </w:p>
        </w:tc>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t> </w:t>
            </w:r>
          </w:p>
        </w:tc>
      </w:tr>
    </w:tbl>
    <w:p w:rsidR="00AA15FB" w:rsidRDefault="00AA15FB"/>
    <w:tbl>
      <w:tblPr>
        <w:tblW w:w="0" w:type="auto"/>
        <w:tblCellSpacing w:w="0" w:type="dxa"/>
        <w:tblCellMar>
          <w:left w:w="0" w:type="dxa"/>
          <w:right w:w="0" w:type="dxa"/>
        </w:tblCellMar>
        <w:tblLook w:val="04A0" w:firstRow="1" w:lastRow="0" w:firstColumn="1" w:lastColumn="0" w:noHBand="0" w:noVBand="1"/>
      </w:tblPr>
      <w:tblGrid>
        <w:gridCol w:w="7382"/>
      </w:tblGrid>
      <w:tr w:rsidR="00AA15FB" w:rsidRPr="00AA15FB" w:rsidTr="00AA15FB">
        <w:trPr>
          <w:tblCellSpacing w:w="0" w:type="dxa"/>
        </w:trPr>
        <w:tc>
          <w:tcPr>
            <w:tcW w:w="0" w:type="auto"/>
            <w:tcMar>
              <w:top w:w="0" w:type="dxa"/>
              <w:left w:w="60" w:type="dxa"/>
              <w:bottom w:w="0" w:type="dxa"/>
              <w:right w:w="60" w:type="dxa"/>
            </w:tcMar>
            <w:vAlign w:val="center"/>
            <w:hideMark/>
          </w:tcPr>
          <w:p w:rsidR="00AA15FB" w:rsidRPr="00AA15FB" w:rsidRDefault="00AA15FB" w:rsidP="00AA15FB">
            <w:pPr>
              <w:spacing w:after="240" w:line="240" w:lineRule="auto"/>
              <w:rPr>
                <w:rFonts w:ascii="Times New Roman" w:eastAsia="Times New Roman" w:hAnsi="Times New Roman" w:cs="Times New Roman"/>
                <w:sz w:val="24"/>
                <w:szCs w:val="24"/>
                <w:lang w:val="es-ES_tradnl" w:eastAsia="fr-BE"/>
              </w:rPr>
            </w:pPr>
            <w:r w:rsidRPr="00AA15FB">
              <w:rPr>
                <w:rFonts w:ascii="Verdana" w:eastAsia="Times New Roman" w:hAnsi="Verdana" w:cs="Times New Roman"/>
                <w:b/>
                <w:bCs/>
                <w:color w:val="000000"/>
                <w:sz w:val="20"/>
                <w:szCs w:val="20"/>
                <w:lang w:eastAsia="fr-BE"/>
              </w:rPr>
              <w:lastRenderedPageBreak/>
              <w:t>2. Ce dimensiune are societatea dumneavoastră în această ţară?</w:t>
            </w:r>
            <w:r w:rsidRPr="00AA15FB">
              <w:rPr>
                <w:rFonts w:ascii="Verdana" w:eastAsia="Times New Roman" w:hAnsi="Verdana" w:cs="Times New Roman"/>
                <w:b/>
                <w:bCs/>
                <w:color w:val="000000"/>
                <w:sz w:val="20"/>
                <w:szCs w:val="20"/>
                <w:lang w:eastAsia="fr-BE"/>
              </w:rPr>
              <w:br/>
            </w:r>
            <w:r w:rsidRPr="00AA15FB">
              <w:rPr>
                <w:rFonts w:ascii="Verdana" w:eastAsia="Times New Roman" w:hAnsi="Verdana" w:cs="Times New Roman"/>
                <w:b/>
                <w:bCs/>
                <w:color w:val="000000"/>
                <w:sz w:val="20"/>
                <w:szCs w:val="20"/>
                <w:lang w:eastAsia="fr-BE"/>
              </w:rPr>
              <w:br/>
            </w:r>
            <w:r w:rsidRPr="00AA15FB">
              <w:rPr>
                <w:rFonts w:ascii="Verdana" w:eastAsia="Times New Roman" w:hAnsi="Verdana" w:cs="Times New Roman"/>
                <w:b/>
                <w:bCs/>
                <w:color w:val="000000"/>
                <w:sz w:val="20"/>
                <w:szCs w:val="20"/>
                <w:lang w:val="es-ES_tradnl" w:eastAsia="fr-BE"/>
              </w:rPr>
              <w:t>personal angajat în 2013 [bifaţi o căsuţă]</w:t>
            </w:r>
          </w:p>
        </w:tc>
      </w:tr>
      <w:tr w:rsidR="00AA15FB" w:rsidRPr="00AA15FB" w:rsidTr="00AA15F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382"/>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298" type="#_x0000_t75" style="width:20.4pt;height:18.35pt" o:ole="">
                        <v:imagedata r:id="rId6" o:title=""/>
                      </v:shape>
                      <w:control r:id="rId35" w:name="DefaultOcxName29" w:shapeid="_x0000_i1298"/>
                    </w:object>
                  </w:r>
                  <w:r w:rsidRPr="00AA15FB">
                    <w:rPr>
                      <w:rFonts w:ascii="Verdana" w:eastAsia="Times New Roman" w:hAnsi="Verdana" w:cs="Times New Roman"/>
                      <w:color w:val="000000"/>
                      <w:sz w:val="20"/>
                      <w:szCs w:val="20"/>
                      <w:lang w:eastAsia="fr-BE"/>
                    </w:rPr>
                    <w:t>mai puţin sau egal cu 250</w:t>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01" type="#_x0000_t75" style="width:20.4pt;height:18.35pt" o:ole="">
                        <v:imagedata r:id="rId6" o:title=""/>
                      </v:shape>
                      <w:control r:id="rId36" w:name="DefaultOcxName110" w:shapeid="_x0000_i1301"/>
                    </w:object>
                  </w:r>
                  <w:r w:rsidRPr="00AA15FB">
                    <w:rPr>
                      <w:rFonts w:ascii="Verdana" w:eastAsia="Times New Roman" w:hAnsi="Verdana" w:cs="Times New Roman"/>
                      <w:color w:val="000000"/>
                      <w:sz w:val="20"/>
                      <w:szCs w:val="20"/>
                      <w:lang w:eastAsia="fr-BE"/>
                    </w:rPr>
                    <w:t>peste 250</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5043"/>
      </w:tblGrid>
      <w:tr w:rsidR="00AA15FB" w:rsidRPr="00AA15FB" w:rsidTr="00AA15FB">
        <w:trPr>
          <w:tblCellSpacing w:w="0" w:type="dxa"/>
        </w:trPr>
        <w:tc>
          <w:tcPr>
            <w:tcW w:w="0" w:type="auto"/>
            <w:tcMar>
              <w:top w:w="0" w:type="dxa"/>
              <w:left w:w="60" w:type="dxa"/>
              <w:bottom w:w="0" w:type="dxa"/>
              <w:right w:w="60" w:type="dxa"/>
            </w:tcMar>
            <w:vAlign w:val="center"/>
            <w:hideMark/>
          </w:tcPr>
          <w:p w:rsidR="00AA15FB" w:rsidRPr="00AA15FB" w:rsidRDefault="00AA15FB" w:rsidP="00AA15FB">
            <w:pPr>
              <w:spacing w:after="240" w:line="240" w:lineRule="auto"/>
              <w:rPr>
                <w:rFonts w:ascii="Times New Roman" w:eastAsia="Times New Roman" w:hAnsi="Times New Roman" w:cs="Times New Roman"/>
                <w:sz w:val="24"/>
                <w:szCs w:val="24"/>
                <w:lang w:val="es-ES_tradnl" w:eastAsia="fr-BE"/>
              </w:rPr>
            </w:pPr>
            <w:r w:rsidRPr="00AA15FB">
              <w:rPr>
                <w:rFonts w:ascii="Verdana" w:eastAsia="Times New Roman" w:hAnsi="Verdana" w:cs="Times New Roman"/>
                <w:b/>
                <w:bCs/>
                <w:color w:val="000000"/>
                <w:sz w:val="20"/>
                <w:szCs w:val="20"/>
                <w:lang w:val="es-ES_tradnl" w:eastAsia="fr-BE"/>
              </w:rPr>
              <w:t>Cifră de afaceri în 2013 [bifaţi o căsuţă]</w:t>
            </w:r>
          </w:p>
        </w:tc>
      </w:tr>
      <w:tr w:rsidR="00AA15FB" w:rsidRPr="00AA15FB" w:rsidTr="00AA15F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043"/>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04" type="#_x0000_t75" style="width:20.4pt;height:18.35pt" o:ole="">
                        <v:imagedata r:id="rId6" o:title=""/>
                      </v:shape>
                      <w:control r:id="rId37" w:name="DefaultOcxName28" w:shapeid="_x0000_i1304"/>
                    </w:object>
                  </w:r>
                  <w:r w:rsidRPr="00AA15FB">
                    <w:rPr>
                      <w:rFonts w:ascii="Verdana" w:eastAsia="Times New Roman" w:hAnsi="Verdana" w:cs="Times New Roman"/>
                      <w:color w:val="000000"/>
                      <w:sz w:val="20"/>
                      <w:szCs w:val="20"/>
                      <w:lang w:eastAsia="fr-BE"/>
                    </w:rPr>
                    <w:t xml:space="preserve">mai mică sau egală cu 50 de milioane </w:t>
                  </w:r>
                  <w:proofErr w:type="gramStart"/>
                  <w:r w:rsidRPr="00AA15FB">
                    <w:rPr>
                      <w:rFonts w:ascii="Verdana" w:eastAsia="Times New Roman" w:hAnsi="Verdana" w:cs="Times New Roman"/>
                      <w:color w:val="000000"/>
                      <w:sz w:val="20"/>
                      <w:szCs w:val="20"/>
                      <w:lang w:eastAsia="fr-BE"/>
                    </w:rPr>
                    <w:t>de euro</w:t>
                  </w:r>
                  <w:proofErr w:type="gramEnd"/>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07" type="#_x0000_t75" style="width:20.4pt;height:18.35pt" o:ole="">
                        <v:imagedata r:id="rId6" o:title=""/>
                      </v:shape>
                      <w:control r:id="rId38" w:name="DefaultOcxName31" w:shapeid="_x0000_i1307"/>
                    </w:object>
                  </w:r>
                  <w:r w:rsidRPr="00AA15FB">
                    <w:rPr>
                      <w:rFonts w:ascii="Verdana" w:eastAsia="Times New Roman" w:hAnsi="Verdana" w:cs="Times New Roman"/>
                      <w:color w:val="000000"/>
                      <w:sz w:val="20"/>
                      <w:szCs w:val="20"/>
                      <w:lang w:eastAsia="fr-BE"/>
                    </w:rPr>
                    <w:t>peste 50 de milioane de euro</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4802"/>
      </w:tblGrid>
      <w:tr w:rsidR="00AA15FB" w:rsidRPr="00AA15FB" w:rsidTr="00AA15FB">
        <w:trPr>
          <w:tblCellSpacing w:w="0" w:type="dxa"/>
        </w:trPr>
        <w:tc>
          <w:tcPr>
            <w:tcW w:w="0" w:type="auto"/>
            <w:tcMar>
              <w:top w:w="0" w:type="dxa"/>
              <w:left w:w="60" w:type="dxa"/>
              <w:bottom w:w="0" w:type="dxa"/>
              <w:right w:w="60" w:type="dxa"/>
            </w:tcMar>
            <w:vAlign w:val="center"/>
            <w:hideMark/>
          </w:tcPr>
          <w:p w:rsidR="00AA15FB" w:rsidRPr="00AA15FB" w:rsidRDefault="00AA15FB" w:rsidP="00AA15FB">
            <w:pPr>
              <w:spacing w:after="24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Bilanţul anului 2013 [bifaţi o căsuţă]</w:t>
            </w:r>
          </w:p>
        </w:tc>
      </w:tr>
      <w:tr w:rsidR="00AA15FB" w:rsidRPr="00AA15FB" w:rsidTr="00AA15F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802"/>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10" type="#_x0000_t75" style="width:20.4pt;height:18.35pt" o:ole="">
                        <v:imagedata r:id="rId6" o:title=""/>
                      </v:shape>
                      <w:control r:id="rId39" w:name="DefaultOcxName41" w:shapeid="_x0000_i1310"/>
                    </w:object>
                  </w:r>
                  <w:r w:rsidRPr="00AA15FB">
                    <w:rPr>
                      <w:rFonts w:ascii="Verdana" w:eastAsia="Times New Roman" w:hAnsi="Verdana" w:cs="Times New Roman"/>
                      <w:color w:val="000000"/>
                      <w:sz w:val="20"/>
                      <w:szCs w:val="20"/>
                      <w:lang w:eastAsia="fr-BE"/>
                    </w:rPr>
                    <w:t xml:space="preserve">mai mic sau egal cu 43 de milioane </w:t>
                  </w:r>
                  <w:proofErr w:type="gramStart"/>
                  <w:r w:rsidRPr="00AA15FB">
                    <w:rPr>
                      <w:rFonts w:ascii="Verdana" w:eastAsia="Times New Roman" w:hAnsi="Verdana" w:cs="Times New Roman"/>
                      <w:color w:val="000000"/>
                      <w:sz w:val="20"/>
                      <w:szCs w:val="20"/>
                      <w:lang w:eastAsia="fr-BE"/>
                    </w:rPr>
                    <w:t>de euro</w:t>
                  </w:r>
                  <w:proofErr w:type="gramEnd"/>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13" type="#_x0000_t75" style="width:20.4pt;height:18.35pt" o:ole="">
                        <v:imagedata r:id="rId6" o:title=""/>
                      </v:shape>
                      <w:control r:id="rId40" w:name="DefaultOcxName51" w:shapeid="_x0000_i1313"/>
                    </w:object>
                  </w:r>
                  <w:r w:rsidRPr="00AA15FB">
                    <w:rPr>
                      <w:rFonts w:ascii="Verdana" w:eastAsia="Times New Roman" w:hAnsi="Verdana" w:cs="Times New Roman"/>
                      <w:color w:val="000000"/>
                      <w:sz w:val="20"/>
                      <w:szCs w:val="20"/>
                      <w:lang w:eastAsia="fr-BE"/>
                    </w:rPr>
                    <w:t>peste 43 de milioane de euro</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Default="00AA15FB"/>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AA15FB" w:rsidRPr="00AA15FB" w:rsidTr="00AA15FB">
        <w:trPr>
          <w:tblCellSpacing w:w="0" w:type="dxa"/>
        </w:trPr>
        <w:tc>
          <w:tcPr>
            <w:tcW w:w="0" w:type="auto"/>
            <w:shd w:val="clear" w:color="auto" w:fill="FFFFFF"/>
            <w:tcMar>
              <w:top w:w="0" w:type="dxa"/>
              <w:left w:w="60" w:type="dxa"/>
              <w:bottom w:w="0" w:type="dxa"/>
              <w:right w:w="60" w:type="dxa"/>
            </w:tcMar>
            <w:vAlign w:val="center"/>
            <w:hideMark/>
          </w:tcPr>
          <w:p w:rsidR="00AA15FB" w:rsidRPr="00AA15FB" w:rsidRDefault="00AA15FB" w:rsidP="00AA15FB">
            <w:pPr>
              <w:spacing w:after="24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3. În ce sector al lanţului de aprovizionare activează societatea dumneavoastră în această ţară? [Bifaţi căsuţele, puteţi alege mai multe răspunsuri]</w:t>
            </w:r>
          </w:p>
        </w:tc>
      </w:tr>
      <w:tr w:rsidR="00AA15FB" w:rsidRPr="00AA15FB" w:rsidTr="00AA15F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16" type="#_x0000_t75" style="width:20.4pt;height:18.35pt" o:ole="">
                        <v:imagedata r:id="rId41" o:title=""/>
                      </v:shape>
                      <w:control r:id="rId42" w:name="DefaultOcxName30" w:shapeid="_x0000_i1316"/>
                    </w:object>
                  </w:r>
                  <w:r w:rsidRPr="00AA15FB">
                    <w:rPr>
                      <w:rFonts w:ascii="Verdana" w:eastAsia="Times New Roman" w:hAnsi="Verdana" w:cs="Times New Roman"/>
                      <w:color w:val="000000"/>
                      <w:sz w:val="20"/>
                      <w:szCs w:val="20"/>
                      <w:lang w:eastAsia="fr-BE"/>
                    </w:rPr>
                    <w:t>Agricultură</w:t>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19" type="#_x0000_t75" style="width:20.4pt;height:18.35pt" o:ole="">
                        <v:imagedata r:id="rId41" o:title=""/>
                      </v:shape>
                      <w:control r:id="rId43" w:name="DefaultOcxName111" w:shapeid="_x0000_i1319"/>
                    </w:object>
                  </w:r>
                  <w:r w:rsidRPr="00AA15FB">
                    <w:rPr>
                      <w:rFonts w:ascii="Verdana" w:eastAsia="Times New Roman" w:hAnsi="Verdana" w:cs="Times New Roman"/>
                      <w:color w:val="000000"/>
                      <w:sz w:val="20"/>
                      <w:szCs w:val="20"/>
                      <w:lang w:eastAsia="fr-BE"/>
                    </w:rPr>
                    <w:t>Vânzare cu ridicata</w:t>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22" type="#_x0000_t75" style="width:20.4pt;height:18.35pt" o:ole="">
                        <v:imagedata r:id="rId41" o:title=""/>
                      </v:shape>
                      <w:control r:id="rId44" w:name="DefaultOcxName210" w:shapeid="_x0000_i1322"/>
                    </w:object>
                  </w:r>
                  <w:r w:rsidRPr="00AA15FB">
                    <w:rPr>
                      <w:rFonts w:ascii="Verdana" w:eastAsia="Times New Roman" w:hAnsi="Verdana" w:cs="Times New Roman"/>
                      <w:color w:val="000000"/>
                      <w:sz w:val="20"/>
                      <w:szCs w:val="20"/>
                      <w:lang w:eastAsia="fr-BE"/>
                    </w:rPr>
                    <w:t>Producţie</w:t>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25" type="#_x0000_t75" style="width:20.4pt;height:18.35pt" o:ole="">
                        <v:imagedata r:id="rId41" o:title=""/>
                      </v:shape>
                      <w:control r:id="rId45" w:name="DefaultOcxName32" w:shapeid="_x0000_i1325"/>
                    </w:object>
                  </w:r>
                  <w:r w:rsidRPr="00AA15FB">
                    <w:rPr>
                      <w:rFonts w:ascii="Verdana" w:eastAsia="Times New Roman" w:hAnsi="Verdana" w:cs="Times New Roman"/>
                      <w:color w:val="000000"/>
                      <w:sz w:val="20"/>
                      <w:szCs w:val="20"/>
                      <w:lang w:eastAsia="fr-BE"/>
                    </w:rPr>
                    <w:t>Desfacere</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Default="00AA15FB"/>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i/>
          <w:iCs/>
          <w:color w:val="0B0B61"/>
          <w:sz w:val="24"/>
          <w:szCs w:val="24"/>
          <w:lang w:eastAsia="fr-BE"/>
        </w:rPr>
        <w:t>Respectarea angajamentelor procesului</w:t>
      </w:r>
    </w:p>
    <w:p w:rsidR="00AA15FB" w:rsidRDefault="00AA15FB"/>
    <w:tbl>
      <w:tblPr>
        <w:tblW w:w="0" w:type="auto"/>
        <w:tblCellSpacing w:w="0" w:type="dxa"/>
        <w:shd w:val="clear" w:color="auto" w:fill="FFFFFF"/>
        <w:tblCellMar>
          <w:left w:w="0" w:type="dxa"/>
          <w:right w:w="0" w:type="dxa"/>
        </w:tblCellMar>
        <w:tblLook w:val="04A0" w:firstRow="1" w:lastRow="0" w:firstColumn="1" w:lastColumn="0" w:noHBand="0" w:noVBand="1"/>
      </w:tblPr>
      <w:tblGrid>
        <w:gridCol w:w="9043"/>
      </w:tblGrid>
      <w:tr w:rsidR="00AA15FB" w:rsidRPr="00AA15FB" w:rsidTr="00AA15FB">
        <w:trPr>
          <w:tblCellSpacing w:w="0" w:type="dxa"/>
        </w:trPr>
        <w:tc>
          <w:tcPr>
            <w:tcW w:w="0" w:type="auto"/>
            <w:shd w:val="clear" w:color="auto" w:fill="FFFFFF"/>
            <w:tcMar>
              <w:top w:w="0" w:type="dxa"/>
              <w:left w:w="60" w:type="dxa"/>
              <w:bottom w:w="0" w:type="dxa"/>
              <w:right w:w="60" w:type="dxa"/>
            </w:tcMar>
            <w:vAlign w:val="center"/>
            <w:hideMark/>
          </w:tcPr>
          <w:p w:rsidR="00AA15FB" w:rsidRPr="00AA15FB" w:rsidRDefault="00AA15FB" w:rsidP="00AA15FB">
            <w:pPr>
              <w:spacing w:after="240" w:line="240" w:lineRule="auto"/>
              <w:rPr>
                <w:rFonts w:ascii="Times New Roman" w:eastAsia="Times New Roman" w:hAnsi="Times New Roman" w:cs="Times New Roman"/>
                <w:sz w:val="24"/>
                <w:szCs w:val="24"/>
                <w:lang w:eastAsia="fr-BE"/>
              </w:rPr>
            </w:pPr>
            <w:proofErr w:type="gramStart"/>
            <w:r w:rsidRPr="00AA15FB">
              <w:rPr>
                <w:rFonts w:ascii="Verdana" w:eastAsia="Times New Roman" w:hAnsi="Verdana" w:cs="Times New Roman"/>
                <w:b/>
                <w:bCs/>
                <w:color w:val="000000"/>
                <w:sz w:val="20"/>
                <w:szCs w:val="20"/>
                <w:lang w:val="en-GB" w:eastAsia="fr-BE"/>
              </w:rPr>
              <w:t>4.a</w:t>
            </w:r>
            <w:proofErr w:type="gramEnd"/>
            <w:r w:rsidRPr="00AA15FB">
              <w:rPr>
                <w:rFonts w:ascii="Verdana" w:eastAsia="Times New Roman" w:hAnsi="Verdana" w:cs="Times New Roman"/>
                <w:b/>
                <w:bCs/>
                <w:color w:val="000000"/>
                <w:sz w:val="20"/>
                <w:szCs w:val="20"/>
                <w:lang w:val="en-GB" w:eastAsia="fr-BE"/>
              </w:rPr>
              <w:t>) S-a asigurat instruire pentru conformitatea cu Principles of Good Practice?</w:t>
            </w:r>
            <w:r w:rsidRPr="00AA15FB">
              <w:rPr>
                <w:rFonts w:ascii="Verdana" w:eastAsia="Times New Roman" w:hAnsi="Verdana" w:cs="Times New Roman"/>
                <w:b/>
                <w:bCs/>
                <w:color w:val="000000"/>
                <w:sz w:val="20"/>
                <w:szCs w:val="20"/>
                <w:lang w:val="en-GB" w:eastAsia="fr-BE"/>
              </w:rPr>
              <w:br/>
            </w:r>
            <w:r w:rsidRPr="00AA15FB">
              <w:rPr>
                <w:rFonts w:ascii="Verdana" w:eastAsia="Times New Roman" w:hAnsi="Verdana" w:cs="Times New Roman"/>
                <w:b/>
                <w:bCs/>
                <w:color w:val="000000"/>
                <w:sz w:val="20"/>
                <w:szCs w:val="20"/>
                <w:lang w:eastAsia="fr-BE"/>
              </w:rPr>
              <w:t>[Bifaţi o căsuţă, un singur răspuns]</w:t>
            </w:r>
          </w:p>
        </w:tc>
      </w:tr>
      <w:tr w:rsidR="00AA15FB" w:rsidRPr="00AA15FB" w:rsidTr="00AA15F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43"/>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28" type="#_x0000_t75" style="width:20.4pt;height:18.35pt" o:ole="">
                        <v:imagedata r:id="rId6" o:title=""/>
                      </v:shape>
                      <w:control r:id="rId46" w:name="DefaultOcxName33" w:shapeid="_x0000_i1328"/>
                    </w:object>
                  </w:r>
                  <w:r w:rsidRPr="00AA15FB">
                    <w:rPr>
                      <w:rFonts w:ascii="Verdana" w:eastAsia="Times New Roman" w:hAnsi="Verdana" w:cs="Times New Roman"/>
                      <w:color w:val="000000"/>
                      <w:sz w:val="20"/>
                      <w:szCs w:val="20"/>
                      <w:lang w:eastAsia="fr-BE"/>
                    </w:rPr>
                    <w:t>da</w:t>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31" type="#_x0000_t75" style="width:20.4pt;height:18.35pt" o:ole="">
                        <v:imagedata r:id="rId6" o:title=""/>
                      </v:shape>
                      <w:control r:id="rId47" w:name="DefaultOcxName112" w:shapeid="_x0000_i1331"/>
                    </w:object>
                  </w:r>
                  <w:r w:rsidRPr="00AA15FB">
                    <w:rPr>
                      <w:rFonts w:ascii="Verdana" w:eastAsia="Times New Roman" w:hAnsi="Verdana" w:cs="Times New Roman"/>
                      <w:color w:val="000000"/>
                      <w:sz w:val="20"/>
                      <w:szCs w:val="20"/>
                      <w:lang w:eastAsia="fr-BE"/>
                    </w:rPr>
                    <w:t>parţial</w:t>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34" type="#_x0000_t75" style="width:20.4pt;height:18.35pt" o:ole="">
                        <v:imagedata r:id="rId6" o:title=""/>
                      </v:shape>
                      <w:control r:id="rId48" w:name="DefaultOcxName211" w:shapeid="_x0000_i1334"/>
                    </w:object>
                  </w:r>
                  <w:r w:rsidRPr="00AA15FB">
                    <w:rPr>
                      <w:rFonts w:ascii="Verdana" w:eastAsia="Times New Roman" w:hAnsi="Verdana" w:cs="Times New Roman"/>
                      <w:color w:val="000000"/>
                      <w:sz w:val="20"/>
                      <w:szCs w:val="20"/>
                      <w:lang w:eastAsia="fr-BE"/>
                    </w:rPr>
                    <w:t>nu</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Default="00AA15FB"/>
    <w:tbl>
      <w:tblPr>
        <w:tblW w:w="0" w:type="auto"/>
        <w:tblCellSpacing w:w="0" w:type="dxa"/>
        <w:tblCellMar>
          <w:left w:w="0" w:type="dxa"/>
          <w:right w:w="0" w:type="dxa"/>
        </w:tblCellMar>
        <w:tblLook w:val="04A0" w:firstRow="1" w:lastRow="0" w:firstColumn="1" w:lastColumn="0" w:noHBand="0" w:noVBand="1"/>
      </w:tblPr>
      <w:tblGrid>
        <w:gridCol w:w="8754"/>
      </w:tblGrid>
      <w:tr w:rsidR="00AA15FB" w:rsidRPr="00AA15FB" w:rsidTr="00AA15FB">
        <w:trPr>
          <w:tblCellSpacing w:w="0" w:type="dxa"/>
        </w:trPr>
        <w:tc>
          <w:tcPr>
            <w:tcW w:w="0" w:type="auto"/>
            <w:tcMar>
              <w:top w:w="0" w:type="dxa"/>
              <w:left w:w="60" w:type="dxa"/>
              <w:bottom w:w="0" w:type="dxa"/>
              <w:right w:w="6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b) Câţi dintre angajaţii dumneavoastră au fost instruiţi? [Introduceţi o cifră]</w:t>
            </w:r>
            <w:r w:rsidRPr="00AA15FB">
              <w:rPr>
                <w:rFonts w:ascii="Verdana" w:eastAsia="Times New Roman" w:hAnsi="Verdana" w:cs="Times New Roman"/>
                <w:b/>
                <w:bCs/>
                <w:color w:val="000000"/>
                <w:sz w:val="20"/>
                <w:szCs w:val="20"/>
                <w:lang w:eastAsia="fr-BE"/>
              </w:rPr>
              <w:br/>
            </w:r>
            <w:r w:rsidRPr="00AA15FB">
              <w:rPr>
                <w:rFonts w:ascii="Verdana" w:eastAsia="Times New Roman" w:hAnsi="Verdana" w:cs="Times New Roman"/>
                <w:b/>
                <w:bCs/>
                <w:color w:val="000000"/>
                <w:sz w:val="20"/>
                <w:szCs w:val="20"/>
                <w:lang w:eastAsia="fr-BE"/>
              </w:rPr>
              <w:br/>
            </w:r>
          </w:p>
        </w:tc>
      </w:tr>
      <w:tr w:rsidR="00AA15FB" w:rsidRPr="00AA15FB" w:rsidTr="00AA15F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24"/>
              <w:gridCol w:w="6"/>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38" type="#_x0000_t75" style="width:30.55pt;height:18.35pt" o:ole="">
                        <v:imagedata r:id="rId49" o:title=""/>
                      </v:shape>
                      <w:control r:id="rId50" w:name="DefaultOcxName35" w:shapeid="_x0000_i1338"/>
                    </w:object>
                  </w:r>
                </w:p>
              </w:tc>
              <w:tc>
                <w:tcPr>
                  <w:tcW w:w="0" w:type="auto"/>
                  <w:tcMar>
                    <w:top w:w="0" w:type="dxa"/>
                    <w:left w:w="30" w:type="dxa"/>
                    <w:bottom w:w="0" w:type="dxa"/>
                    <w:right w:w="3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membri</w:t>
                  </w:r>
                </w:p>
              </w:tc>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8802"/>
      </w:tblGrid>
      <w:tr w:rsidR="00AA15FB" w:rsidRPr="00AA15FB" w:rsidTr="00AA15FB">
        <w:trPr>
          <w:tblCellSpacing w:w="0" w:type="dxa"/>
        </w:trPr>
        <w:tc>
          <w:tcPr>
            <w:tcW w:w="0" w:type="auto"/>
            <w:tcMar>
              <w:top w:w="0" w:type="dxa"/>
              <w:left w:w="60" w:type="dxa"/>
              <w:bottom w:w="0" w:type="dxa"/>
              <w:right w:w="60" w:type="dxa"/>
            </w:tcMar>
            <w:vAlign w:val="center"/>
            <w:hideMark/>
          </w:tcPr>
          <w:p w:rsidR="00AA15FB" w:rsidRPr="00AA15FB" w:rsidRDefault="00AA15FB" w:rsidP="00AA15FB">
            <w:pPr>
              <w:spacing w:after="240" w:line="240" w:lineRule="auto"/>
              <w:rPr>
                <w:rFonts w:ascii="Times New Roman" w:eastAsia="Times New Roman" w:hAnsi="Times New Roman" w:cs="Times New Roman"/>
                <w:sz w:val="24"/>
                <w:szCs w:val="24"/>
                <w:lang w:val="es-ES_tradnl" w:eastAsia="fr-BE"/>
              </w:rPr>
            </w:pPr>
            <w:r w:rsidRPr="00AA15FB">
              <w:rPr>
                <w:rFonts w:ascii="Verdana" w:eastAsia="Times New Roman" w:hAnsi="Verdana" w:cs="Times New Roman"/>
                <w:b/>
                <w:bCs/>
                <w:color w:val="000000"/>
                <w:sz w:val="20"/>
                <w:szCs w:val="20"/>
                <w:lang w:val="es-ES_tradnl" w:eastAsia="fr-BE"/>
              </w:rPr>
              <w:t>5. Când se aşteaptă finalizarea instruirii? [Bifaţi o căsuţă, un singur răspuns]</w:t>
            </w:r>
          </w:p>
        </w:tc>
      </w:tr>
      <w:tr w:rsidR="00AA15FB" w:rsidRPr="00AA15FB" w:rsidTr="00AA15F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02"/>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40" type="#_x0000_t75" style="width:20.4pt;height:18.35pt" o:ole="">
                        <v:imagedata r:id="rId6" o:title=""/>
                      </v:shape>
                      <w:control r:id="rId51" w:name="DefaultOcxName113" w:shapeid="_x0000_i1340"/>
                    </w:object>
                  </w:r>
                  <w:r w:rsidRPr="00AA15FB">
                    <w:rPr>
                      <w:rFonts w:ascii="Verdana" w:eastAsia="Times New Roman" w:hAnsi="Verdana" w:cs="Times New Roman"/>
                      <w:color w:val="000000"/>
                      <w:sz w:val="20"/>
                      <w:szCs w:val="20"/>
                      <w:lang w:eastAsia="fr-BE"/>
                    </w:rPr>
                    <w:t>&lt; 3 luni</w:t>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lastRenderedPageBreak/>
                    <w:object w:dxaOrig="1440" w:dyaOrig="1440">
                      <v:shape id="_x0000_i1343" type="#_x0000_t75" style="width:20.4pt;height:18.35pt" o:ole="">
                        <v:imagedata r:id="rId6" o:title=""/>
                      </v:shape>
                      <w:control r:id="rId52" w:name="DefaultOcxName212" w:shapeid="_x0000_i1343"/>
                    </w:object>
                  </w:r>
                  <w:r w:rsidRPr="00AA15FB">
                    <w:rPr>
                      <w:rFonts w:ascii="Verdana" w:eastAsia="Times New Roman" w:hAnsi="Verdana" w:cs="Times New Roman"/>
                      <w:color w:val="000000"/>
                      <w:sz w:val="20"/>
                      <w:szCs w:val="20"/>
                      <w:lang w:eastAsia="fr-BE"/>
                    </w:rPr>
                    <w:t>Între 3 şi 6 luni</w:t>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46" type="#_x0000_t75" style="width:20.4pt;height:18.35pt" o:ole="">
                        <v:imagedata r:id="rId6" o:title=""/>
                      </v:shape>
                      <w:control r:id="rId53" w:name="DefaultOcxName34" w:shapeid="_x0000_i1346"/>
                    </w:object>
                  </w:r>
                  <w:r w:rsidRPr="00AA15FB">
                    <w:rPr>
                      <w:rFonts w:ascii="Verdana" w:eastAsia="Times New Roman" w:hAnsi="Verdana" w:cs="Times New Roman"/>
                      <w:color w:val="000000"/>
                      <w:sz w:val="20"/>
                      <w:szCs w:val="20"/>
                      <w:lang w:eastAsia="fr-BE"/>
                    </w:rPr>
                    <w:t>&gt; 6 luni</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Default="00AA15FB"/>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AA15FB" w:rsidRPr="00AA15FB" w:rsidTr="00AA15FB">
        <w:trPr>
          <w:tblCellSpacing w:w="0" w:type="dxa"/>
        </w:trPr>
        <w:tc>
          <w:tcPr>
            <w:tcW w:w="0" w:type="auto"/>
            <w:shd w:val="clear" w:color="auto" w:fill="FFFFFF"/>
            <w:tcMar>
              <w:top w:w="0" w:type="dxa"/>
              <w:left w:w="60" w:type="dxa"/>
              <w:bottom w:w="0" w:type="dxa"/>
              <w:right w:w="60" w:type="dxa"/>
            </w:tcMar>
            <w:vAlign w:val="center"/>
            <w:hideMark/>
          </w:tcPr>
          <w:p w:rsidR="00AA15FB" w:rsidRPr="00AA15FB" w:rsidRDefault="00AA15FB" w:rsidP="00AA15FB">
            <w:pPr>
              <w:spacing w:after="24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6. Societatea dumneavoastră foloseşte modulul de pregătire electronică pus la dispoziţie de Grupul de Guvernanţă şi dezvoltat de SAI?</w:t>
            </w:r>
            <w:r w:rsidRPr="00AA15FB">
              <w:rPr>
                <w:rFonts w:ascii="Verdana" w:eastAsia="Times New Roman" w:hAnsi="Verdana" w:cs="Times New Roman"/>
                <w:b/>
                <w:bCs/>
                <w:color w:val="000000"/>
                <w:sz w:val="20"/>
                <w:szCs w:val="20"/>
                <w:lang w:eastAsia="fr-BE"/>
              </w:rPr>
              <w:br/>
              <w:t>[Bifaţi o căsuţă, un singur răspuns]</w:t>
            </w:r>
          </w:p>
        </w:tc>
      </w:tr>
      <w:tr w:rsidR="00AA15FB" w:rsidRPr="00AA15FB" w:rsidTr="00AA15F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49" type="#_x0000_t75" style="width:20.4pt;height:18.35pt" o:ole="">
                        <v:imagedata r:id="rId6" o:title=""/>
                      </v:shape>
                      <w:control r:id="rId54" w:name="DefaultOcxName36" w:shapeid="_x0000_i1349"/>
                    </w:object>
                  </w:r>
                  <w:r w:rsidRPr="00AA15FB">
                    <w:rPr>
                      <w:rFonts w:ascii="Verdana" w:eastAsia="Times New Roman" w:hAnsi="Verdana" w:cs="Times New Roman"/>
                      <w:color w:val="000000"/>
                      <w:sz w:val="20"/>
                      <w:szCs w:val="20"/>
                      <w:lang w:eastAsia="fr-BE"/>
                    </w:rPr>
                    <w:t>da</w:t>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52" type="#_x0000_t75" style="width:20.4pt;height:18.35pt" o:ole="">
                        <v:imagedata r:id="rId6" o:title=""/>
                      </v:shape>
                      <w:control r:id="rId55" w:name="DefaultOcxName114" w:shapeid="_x0000_i1352"/>
                    </w:object>
                  </w:r>
                  <w:r w:rsidRPr="00AA15FB">
                    <w:rPr>
                      <w:rFonts w:ascii="Verdana" w:eastAsia="Times New Roman" w:hAnsi="Verdana" w:cs="Times New Roman"/>
                      <w:color w:val="000000"/>
                      <w:sz w:val="20"/>
                      <w:szCs w:val="20"/>
                      <w:lang w:eastAsia="fr-BE"/>
                    </w:rPr>
                    <w:t>nu</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Default="00AA15FB"/>
    <w:tbl>
      <w:tblPr>
        <w:tblW w:w="5000" w:type="pct"/>
        <w:tblCellSpacing w:w="0" w:type="dxa"/>
        <w:tblCellMar>
          <w:left w:w="0" w:type="dxa"/>
          <w:right w:w="0" w:type="dxa"/>
        </w:tblCellMar>
        <w:tblLook w:val="04A0" w:firstRow="1" w:lastRow="0" w:firstColumn="1" w:lastColumn="0" w:noHBand="0" w:noVBand="1"/>
      </w:tblPr>
      <w:tblGrid>
        <w:gridCol w:w="9072"/>
      </w:tblGrid>
      <w:tr w:rsidR="00AA15FB" w:rsidRPr="00AA15FB" w:rsidTr="00AA15F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80000"/>
                      <w:sz w:val="20"/>
                      <w:szCs w:val="20"/>
                      <w:lang w:eastAsia="fr-BE"/>
                    </w:rPr>
                    <w:t>7. Pe o scară de 1 la 10, unde 1 este nivelul de jos, iar 10 este nivelul de sus, vă rugăm să evaluaţi modulul de pregătire electronică pus la dispoziţie de Grupul de Guvernanţă şi dezvoltat de SAI?</w:t>
                  </w:r>
                  <w:r w:rsidRPr="00AA15FB">
                    <w:rPr>
                      <w:rFonts w:ascii="Verdana" w:eastAsia="Times New Roman" w:hAnsi="Verdana" w:cs="Times New Roman"/>
                      <w:b/>
                      <w:bCs/>
                      <w:color w:val="080000"/>
                      <w:sz w:val="20"/>
                      <w:szCs w:val="20"/>
                      <w:lang w:eastAsia="fr-BE"/>
                    </w:rPr>
                    <w:br/>
                    <w:t>[O singură opţiune pentru fiecare criteriu]</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bl>
      <w:tblPr>
        <w:tblW w:w="1250" w:type="pct"/>
        <w:tblCellSpacing w:w="15" w:type="dxa"/>
        <w:tblCellMar>
          <w:top w:w="15" w:type="dxa"/>
          <w:left w:w="15" w:type="dxa"/>
          <w:bottom w:w="15" w:type="dxa"/>
          <w:right w:w="15" w:type="dxa"/>
        </w:tblCellMar>
        <w:tblLook w:val="04A0" w:firstRow="1" w:lastRow="0" w:firstColumn="1" w:lastColumn="0" w:noHBand="0" w:noVBand="1"/>
      </w:tblPr>
      <w:tblGrid>
        <w:gridCol w:w="1114"/>
        <w:gridCol w:w="1177"/>
      </w:tblGrid>
      <w:tr w:rsidR="00AA15FB" w:rsidRPr="00AA15FB" w:rsidTr="00AA15FB">
        <w:trPr>
          <w:gridAfter w:val="1"/>
          <w:tblCellSpacing w:w="15" w:type="dxa"/>
        </w:trPr>
        <w:tc>
          <w:tcPr>
            <w:tcW w:w="0" w:type="auto"/>
            <w:shd w:val="clear" w:color="auto" w:fill="FFFF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01"/>
            </w:tblGrid>
            <w:tr w:rsidR="00AA15FB" w:rsidRPr="00AA15FB">
              <w:trPr>
                <w:tblCellSpacing w:w="0" w:type="dxa"/>
                <w:jc w:val="center"/>
              </w:trPr>
              <w:tc>
                <w:tcPr>
                  <w:tcW w:w="0" w:type="auto"/>
                  <w:shd w:val="clear" w:color="auto" w:fill="C0C0C0"/>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color w:val="000000"/>
                <w:sz w:val="27"/>
                <w:szCs w:val="27"/>
                <w:lang w:eastAsia="fr-BE"/>
              </w:rPr>
            </w:pPr>
          </w:p>
        </w:tc>
      </w:tr>
      <w:tr w:rsidR="00AA15FB" w:rsidRPr="00AA15FB" w:rsidTr="00AA15FB">
        <w:trPr>
          <w:tblCellSpacing w:w="15" w:type="dxa"/>
        </w:trPr>
        <w:tc>
          <w:tcPr>
            <w:tcW w:w="0" w:type="auto"/>
            <w:shd w:val="clear" w:color="auto" w:fill="EAF4FF"/>
            <w:vAlign w:val="center"/>
            <w:hideMark/>
          </w:tcPr>
          <w:p w:rsidR="00AA15FB" w:rsidRPr="00AA15FB" w:rsidRDefault="00AA15FB" w:rsidP="00AA15FB">
            <w:pPr>
              <w:spacing w:after="0" w:line="240" w:lineRule="auto"/>
              <w:rPr>
                <w:rFonts w:ascii="Times New Roman" w:eastAsia="Times New Roman" w:hAnsi="Times New Roman" w:cs="Times New Roman"/>
                <w:color w:val="000000"/>
                <w:sz w:val="27"/>
                <w:szCs w:val="27"/>
                <w:lang w:eastAsia="fr-BE"/>
              </w:rPr>
            </w:pPr>
            <w:r w:rsidRPr="00AA15FB">
              <w:rPr>
                <w:rFonts w:ascii="Verdana" w:eastAsia="Times New Roman" w:hAnsi="Verdana" w:cs="Times New Roman"/>
                <w:color w:val="000000"/>
                <w:sz w:val="20"/>
                <w:szCs w:val="20"/>
                <w:lang w:eastAsia="fr-BE"/>
              </w:rPr>
              <w:t>Eficienţă</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56" type="#_x0000_t75" style="width:21.05pt;height:18.35pt" o:ole="">
                        <v:imagedata r:id="rId56" o:title=""/>
                      </v:shape>
                      <w:control r:id="rId57" w:name="DefaultOcxName37" w:shapeid="_x0000_i1356"/>
                    </w:object>
                  </w:r>
                </w:p>
              </w:tc>
              <w:tc>
                <w:tcPr>
                  <w:tcW w:w="0" w:type="auto"/>
                  <w:tcMar>
                    <w:top w:w="0" w:type="dxa"/>
                    <w:left w:w="30" w:type="dxa"/>
                    <w:bottom w:w="0" w:type="dxa"/>
                    <w:right w:w="3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/10</w:t>
                  </w:r>
                </w:p>
              </w:tc>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color w:val="000000"/>
                <w:sz w:val="27"/>
                <w:szCs w:val="27"/>
                <w:lang w:eastAsia="fr-BE"/>
              </w:rPr>
            </w:pPr>
          </w:p>
        </w:tc>
      </w:tr>
      <w:tr w:rsidR="00AA15FB" w:rsidRPr="00AA15FB" w:rsidTr="00AA15FB">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01"/>
            </w:tblGrid>
            <w:tr w:rsidR="00AA15FB" w:rsidRPr="00AA15FB">
              <w:trPr>
                <w:tblCellSpacing w:w="0" w:type="dxa"/>
                <w:jc w:val="center"/>
              </w:trPr>
              <w:tc>
                <w:tcPr>
                  <w:tcW w:w="0" w:type="auto"/>
                  <w:shd w:val="clear" w:color="auto" w:fill="C0C0C0"/>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color w:val="000000"/>
                <w:sz w:val="27"/>
                <w:szCs w:val="27"/>
                <w:lang w:eastAsia="fr-BE"/>
              </w:rPr>
            </w:pPr>
          </w:p>
        </w:tc>
      </w:tr>
      <w:tr w:rsidR="00AA15FB" w:rsidRPr="00AA15FB" w:rsidTr="00AA15FB">
        <w:trPr>
          <w:tblCellSpacing w:w="15" w:type="dxa"/>
        </w:trPr>
        <w:tc>
          <w:tcPr>
            <w:tcW w:w="0" w:type="auto"/>
            <w:shd w:val="clear" w:color="auto" w:fill="F9FCFF"/>
            <w:vAlign w:val="center"/>
            <w:hideMark/>
          </w:tcPr>
          <w:p w:rsidR="00AA15FB" w:rsidRPr="00AA15FB" w:rsidRDefault="00AA15FB" w:rsidP="00AA15FB">
            <w:pPr>
              <w:spacing w:after="0" w:line="240" w:lineRule="auto"/>
              <w:rPr>
                <w:rFonts w:ascii="Times New Roman" w:eastAsia="Times New Roman" w:hAnsi="Times New Roman" w:cs="Times New Roman"/>
                <w:color w:val="000000"/>
                <w:sz w:val="27"/>
                <w:szCs w:val="27"/>
                <w:lang w:eastAsia="fr-BE"/>
              </w:rPr>
            </w:pPr>
            <w:r w:rsidRPr="00AA15FB">
              <w:rPr>
                <w:rFonts w:ascii="Verdana" w:eastAsia="Times New Roman" w:hAnsi="Verdana" w:cs="Times New Roman"/>
                <w:color w:val="000000"/>
                <w:sz w:val="20"/>
                <w:szCs w:val="20"/>
                <w:lang w:eastAsia="fr-BE"/>
              </w:rPr>
              <w:t>Claritate</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59" type="#_x0000_t75" style="width:21.05pt;height:18.35pt" o:ole="">
                        <v:imagedata r:id="rId56" o:title=""/>
                      </v:shape>
                      <w:control r:id="rId58" w:name="DefaultOcxName115" w:shapeid="_x0000_i1359"/>
                    </w:object>
                  </w:r>
                </w:p>
              </w:tc>
              <w:tc>
                <w:tcPr>
                  <w:tcW w:w="0" w:type="auto"/>
                  <w:tcMar>
                    <w:top w:w="0" w:type="dxa"/>
                    <w:left w:w="30" w:type="dxa"/>
                    <w:bottom w:w="0" w:type="dxa"/>
                    <w:right w:w="3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/10</w:t>
                  </w:r>
                </w:p>
              </w:tc>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color w:val="000000"/>
                <w:sz w:val="27"/>
                <w:szCs w:val="27"/>
                <w:lang w:eastAsia="fr-BE"/>
              </w:rPr>
            </w:pPr>
          </w:p>
        </w:tc>
      </w:tr>
      <w:tr w:rsidR="00AA15FB" w:rsidRPr="00AA15FB" w:rsidTr="00AA15FB">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01"/>
            </w:tblGrid>
            <w:tr w:rsidR="00AA15FB" w:rsidRPr="00AA15FB">
              <w:trPr>
                <w:tblCellSpacing w:w="0" w:type="dxa"/>
                <w:jc w:val="center"/>
              </w:trPr>
              <w:tc>
                <w:tcPr>
                  <w:tcW w:w="0" w:type="auto"/>
                  <w:shd w:val="clear" w:color="auto" w:fill="C0C0C0"/>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color w:val="000000"/>
                <w:sz w:val="27"/>
                <w:szCs w:val="27"/>
                <w:lang w:eastAsia="fr-BE"/>
              </w:rPr>
            </w:pPr>
          </w:p>
        </w:tc>
      </w:tr>
      <w:tr w:rsidR="00AA15FB" w:rsidRPr="00AA15FB" w:rsidTr="00AA15FB">
        <w:trPr>
          <w:tblCellSpacing w:w="15" w:type="dxa"/>
        </w:trPr>
        <w:tc>
          <w:tcPr>
            <w:tcW w:w="0" w:type="auto"/>
            <w:shd w:val="clear" w:color="auto" w:fill="EAF4FF"/>
            <w:vAlign w:val="center"/>
            <w:hideMark/>
          </w:tcPr>
          <w:p w:rsidR="00AA15FB" w:rsidRPr="00AA15FB" w:rsidRDefault="00AA15FB" w:rsidP="00AA15FB">
            <w:pPr>
              <w:spacing w:after="0" w:line="240" w:lineRule="auto"/>
              <w:rPr>
                <w:rFonts w:ascii="Times New Roman" w:eastAsia="Times New Roman" w:hAnsi="Times New Roman" w:cs="Times New Roman"/>
                <w:color w:val="000000"/>
                <w:sz w:val="27"/>
                <w:szCs w:val="27"/>
                <w:lang w:eastAsia="fr-BE"/>
              </w:rPr>
            </w:pPr>
            <w:r w:rsidRPr="00AA15FB">
              <w:rPr>
                <w:rFonts w:ascii="Verdana" w:eastAsia="Times New Roman" w:hAnsi="Verdana" w:cs="Times New Roman"/>
                <w:color w:val="000000"/>
                <w:sz w:val="20"/>
                <w:szCs w:val="20"/>
                <w:lang w:eastAsia="fr-BE"/>
              </w:rPr>
              <w:t>Utilitate</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62" type="#_x0000_t75" style="width:21.05pt;height:18.35pt" o:ole="">
                        <v:imagedata r:id="rId56" o:title=""/>
                      </v:shape>
                      <w:control r:id="rId59" w:name="DefaultOcxName213" w:shapeid="_x0000_i1362"/>
                    </w:object>
                  </w:r>
                </w:p>
              </w:tc>
              <w:tc>
                <w:tcPr>
                  <w:tcW w:w="0" w:type="auto"/>
                  <w:tcMar>
                    <w:top w:w="0" w:type="dxa"/>
                    <w:left w:w="30" w:type="dxa"/>
                    <w:bottom w:w="0" w:type="dxa"/>
                    <w:right w:w="3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/10</w:t>
                  </w:r>
                </w:p>
              </w:tc>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color w:val="000000"/>
                <w:sz w:val="27"/>
                <w:szCs w:val="27"/>
                <w:lang w:eastAsia="fr-BE"/>
              </w:rPr>
            </w:pPr>
          </w:p>
        </w:tc>
      </w:tr>
    </w:tbl>
    <w:p w:rsidR="00AA15FB" w:rsidRDefault="00AA15FB"/>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AA15FB" w:rsidRPr="00AA15FB" w:rsidTr="00AA15FB">
        <w:trPr>
          <w:tblCellSpacing w:w="0" w:type="dxa"/>
        </w:trPr>
        <w:tc>
          <w:tcPr>
            <w:tcW w:w="0" w:type="auto"/>
            <w:shd w:val="clear" w:color="auto" w:fill="FFFFFF"/>
            <w:tcMar>
              <w:top w:w="0" w:type="dxa"/>
              <w:left w:w="60" w:type="dxa"/>
              <w:bottom w:w="0" w:type="dxa"/>
              <w:right w:w="60" w:type="dxa"/>
            </w:tcMar>
            <w:vAlign w:val="center"/>
            <w:hideMark/>
          </w:tcPr>
          <w:p w:rsidR="00AA15FB" w:rsidRPr="00AA15FB" w:rsidRDefault="00AA15FB" w:rsidP="00AA15FB">
            <w:pPr>
              <w:spacing w:after="24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8.a) Societatea dumneavoastră a comunicat partenerilor săi de afaceri implicarea în Supply Chain Initiative? [Bifaţi o căsuţă, un singur răspuns]</w:t>
            </w:r>
          </w:p>
        </w:tc>
      </w:tr>
      <w:tr w:rsidR="00AA15FB" w:rsidRPr="00AA15FB" w:rsidTr="00AA15F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64" type="#_x0000_t75" style="width:20.4pt;height:18.35pt" o:ole="">
                        <v:imagedata r:id="rId6" o:title=""/>
                      </v:shape>
                      <w:control r:id="rId60" w:name="DefaultOcxName38" w:shapeid="_x0000_i1364"/>
                    </w:object>
                  </w:r>
                  <w:r w:rsidRPr="00AA15FB">
                    <w:rPr>
                      <w:rFonts w:ascii="Verdana" w:eastAsia="Times New Roman" w:hAnsi="Verdana" w:cs="Times New Roman"/>
                      <w:color w:val="000000"/>
                      <w:sz w:val="20"/>
                      <w:szCs w:val="20"/>
                      <w:lang w:eastAsia="fr-BE"/>
                    </w:rPr>
                    <w:t>Da</w:t>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67" type="#_x0000_t75" style="width:20.4pt;height:18.35pt" o:ole="">
                        <v:imagedata r:id="rId6" o:title=""/>
                      </v:shape>
                      <w:control r:id="rId61" w:name="DefaultOcxName116" w:shapeid="_x0000_i1367"/>
                    </w:object>
                  </w:r>
                  <w:r w:rsidRPr="00AA15FB">
                    <w:rPr>
                      <w:rFonts w:ascii="Verdana" w:eastAsia="Times New Roman" w:hAnsi="Verdana" w:cs="Times New Roman"/>
                      <w:color w:val="000000"/>
                      <w:sz w:val="20"/>
                      <w:szCs w:val="20"/>
                      <w:lang w:eastAsia="fr-BE"/>
                    </w:rPr>
                    <w:t>Nu</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Default="00AA15FB"/>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AA15FB" w:rsidRPr="00AA15FB" w:rsidTr="00AA15FB">
        <w:trPr>
          <w:tblCellSpacing w:w="0" w:type="dxa"/>
        </w:trPr>
        <w:tc>
          <w:tcPr>
            <w:tcW w:w="0" w:type="auto"/>
            <w:shd w:val="clear" w:color="auto" w:fill="FFFFFF"/>
            <w:tcMar>
              <w:top w:w="0" w:type="dxa"/>
              <w:left w:w="60" w:type="dxa"/>
              <w:bottom w:w="0" w:type="dxa"/>
              <w:right w:w="60" w:type="dxa"/>
            </w:tcMar>
            <w:vAlign w:val="center"/>
            <w:hideMark/>
          </w:tcPr>
          <w:p w:rsidR="00AA15FB" w:rsidRPr="00AA15FB" w:rsidRDefault="00AA15FB" w:rsidP="00AA15FB">
            <w:pPr>
              <w:spacing w:after="24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 xml:space="preserve">b) </w:t>
            </w:r>
            <w:proofErr w:type="gramStart"/>
            <w:r w:rsidRPr="00AA15FB">
              <w:rPr>
                <w:rFonts w:ascii="Verdana" w:eastAsia="Times New Roman" w:hAnsi="Verdana" w:cs="Times New Roman"/>
                <w:b/>
                <w:bCs/>
                <w:color w:val="000000"/>
                <w:sz w:val="20"/>
                <w:szCs w:val="20"/>
                <w:lang w:eastAsia="fr-BE"/>
              </w:rPr>
              <w:t>Ce</w:t>
            </w:r>
            <w:proofErr w:type="gramEnd"/>
            <w:r w:rsidRPr="00AA15FB">
              <w:rPr>
                <w:rFonts w:ascii="Verdana" w:eastAsia="Times New Roman" w:hAnsi="Verdana" w:cs="Times New Roman"/>
                <w:b/>
                <w:bCs/>
                <w:color w:val="000000"/>
                <w:sz w:val="20"/>
                <w:szCs w:val="20"/>
                <w:lang w:eastAsia="fr-BE"/>
              </w:rPr>
              <w:t xml:space="preserve"> instrument, dintre cele de mai jos, aţi folosit pentru a comunica partenerilor dumneavoastră de afaceri implicarea societăţii dumneavoastră în Supply Chain Initiative?</w:t>
            </w:r>
            <w:r w:rsidRPr="00AA15FB">
              <w:rPr>
                <w:rFonts w:ascii="Verdana" w:eastAsia="Times New Roman" w:hAnsi="Verdana" w:cs="Times New Roman"/>
                <w:b/>
                <w:bCs/>
                <w:color w:val="000000"/>
                <w:sz w:val="20"/>
                <w:szCs w:val="20"/>
                <w:lang w:eastAsia="fr-BE"/>
              </w:rPr>
              <w:br/>
              <w:t>[Bifaţi căsuţele, puteţi alege mai multe răspunsuri]</w:t>
            </w:r>
          </w:p>
        </w:tc>
      </w:tr>
      <w:tr w:rsidR="00AA15FB" w:rsidRPr="00AA15FB" w:rsidTr="00AA15F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70" type="#_x0000_t75" style="width:20.4pt;height:18.35pt" o:ole="">
                        <v:imagedata r:id="rId41" o:title=""/>
                      </v:shape>
                      <w:control r:id="rId62" w:name="DefaultOcxName40" w:shapeid="_x0000_i1370"/>
                    </w:object>
                  </w:r>
                  <w:r w:rsidRPr="00AA15FB">
                    <w:rPr>
                      <w:rFonts w:ascii="Verdana" w:eastAsia="Times New Roman" w:hAnsi="Verdana" w:cs="Times New Roman"/>
                      <w:color w:val="000000"/>
                      <w:sz w:val="20"/>
                      <w:szCs w:val="20"/>
                      <w:lang w:eastAsia="fr-BE"/>
                    </w:rPr>
                    <w:t>Scrisoare/email</w:t>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73" type="#_x0000_t75" style="width:20.4pt;height:18.35pt" o:ole="">
                        <v:imagedata r:id="rId41" o:title=""/>
                      </v:shape>
                      <w:control r:id="rId63" w:name="DefaultOcxName117" w:shapeid="_x0000_i1373"/>
                    </w:object>
                  </w:r>
                  <w:r w:rsidRPr="00AA15FB">
                    <w:rPr>
                      <w:rFonts w:ascii="Verdana" w:eastAsia="Times New Roman" w:hAnsi="Verdana" w:cs="Times New Roman"/>
                      <w:color w:val="000000"/>
                      <w:sz w:val="20"/>
                      <w:szCs w:val="20"/>
                      <w:lang w:eastAsia="fr-BE"/>
                    </w:rPr>
                    <w:t>Website</w:t>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76" type="#_x0000_t75" style="width:20.4pt;height:18.35pt" o:ole="">
                        <v:imagedata r:id="rId41" o:title=""/>
                      </v:shape>
                      <w:control r:id="rId64" w:name="DefaultOcxName214" w:shapeid="_x0000_i1376"/>
                    </w:object>
                  </w:r>
                  <w:r w:rsidRPr="00AA15FB">
                    <w:rPr>
                      <w:rFonts w:ascii="Verdana" w:eastAsia="Times New Roman" w:hAnsi="Verdana" w:cs="Times New Roman"/>
                      <w:color w:val="000000"/>
                      <w:sz w:val="20"/>
                      <w:szCs w:val="20"/>
                      <w:lang w:eastAsia="fr-BE"/>
                    </w:rPr>
                    <w:t>Informare scrisă în sălile de conferinţe</w:t>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79" type="#_x0000_t75" style="width:20.4pt;height:18.35pt" o:ole="">
                        <v:imagedata r:id="rId41" o:title=""/>
                      </v:shape>
                      <w:control r:id="rId65" w:name="DefaultOcxName39" w:shapeid="_x0000_i1379"/>
                    </w:object>
                  </w:r>
                  <w:r w:rsidRPr="00AA15FB">
                    <w:rPr>
                      <w:rFonts w:ascii="Verdana" w:eastAsia="Times New Roman" w:hAnsi="Verdana" w:cs="Times New Roman"/>
                      <w:color w:val="000000"/>
                      <w:sz w:val="20"/>
                      <w:szCs w:val="20"/>
                      <w:lang w:eastAsia="fr-BE"/>
                    </w:rPr>
                    <w:t>Informare scrisă în contracte</w:t>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82" type="#_x0000_t75" style="width:20.4pt;height:18.35pt" o:ole="">
                        <v:imagedata r:id="rId41" o:title=""/>
                      </v:shape>
                      <w:control r:id="rId66" w:name="DefaultOcxName42" w:shapeid="_x0000_i1382"/>
                    </w:object>
                  </w:r>
                  <w:r w:rsidRPr="00AA15FB">
                    <w:rPr>
                      <w:rFonts w:ascii="Verdana" w:eastAsia="Times New Roman" w:hAnsi="Verdana" w:cs="Times New Roman"/>
                      <w:color w:val="000000"/>
                      <w:sz w:val="20"/>
                      <w:szCs w:val="20"/>
                      <w:lang w:eastAsia="fr-BE"/>
                    </w:rPr>
                    <w:t>Menţiune în raportul anual</w:t>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85" type="#_x0000_t75" style="width:20.4pt;height:18.35pt" o:ole="">
                        <v:imagedata r:id="rId41" o:title=""/>
                      </v:shape>
                      <w:control r:id="rId67" w:name="DefaultOcxName52" w:shapeid="_x0000_i1385"/>
                    </w:object>
                  </w:r>
                  <w:r w:rsidRPr="00AA15FB">
                    <w:rPr>
                      <w:rFonts w:ascii="Verdana" w:eastAsia="Times New Roman" w:hAnsi="Verdana" w:cs="Times New Roman"/>
                      <w:color w:val="000000"/>
                      <w:sz w:val="20"/>
                      <w:szCs w:val="20"/>
                      <w:lang w:eastAsia="fr-BE"/>
                    </w:rPr>
                    <w:t>Altele</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Default="00AA15FB"/>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AA15FB" w:rsidRPr="00AA15FB" w:rsidTr="00AA15FB">
        <w:trPr>
          <w:tblCellSpacing w:w="0" w:type="dxa"/>
        </w:trPr>
        <w:tc>
          <w:tcPr>
            <w:tcW w:w="0" w:type="auto"/>
            <w:shd w:val="clear" w:color="auto" w:fill="FFFFFF"/>
            <w:tcMar>
              <w:top w:w="0" w:type="dxa"/>
              <w:left w:w="60" w:type="dxa"/>
              <w:bottom w:w="0" w:type="dxa"/>
              <w:right w:w="60" w:type="dxa"/>
            </w:tcMar>
            <w:vAlign w:val="center"/>
            <w:hideMark/>
          </w:tcPr>
          <w:p w:rsidR="00AA15FB" w:rsidRPr="00AA15FB" w:rsidRDefault="00AA15FB" w:rsidP="00AA15FB">
            <w:pPr>
              <w:spacing w:after="24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Măsurăm eficienţa opţiunilor de soluţionare a litigiilor oferite de Supply Chain Initiative.</w:t>
            </w:r>
            <w:r w:rsidRPr="00AA15FB">
              <w:rPr>
                <w:rFonts w:ascii="Verdana" w:eastAsia="Times New Roman" w:hAnsi="Verdana" w:cs="Times New Roman"/>
                <w:b/>
                <w:bCs/>
                <w:color w:val="000000"/>
                <w:sz w:val="20"/>
                <w:szCs w:val="20"/>
                <w:lang w:eastAsia="fr-BE"/>
              </w:rPr>
              <w:br/>
            </w:r>
            <w:r w:rsidRPr="00AA15FB">
              <w:rPr>
                <w:rFonts w:ascii="Verdana" w:eastAsia="Times New Roman" w:hAnsi="Verdana" w:cs="Times New Roman"/>
                <w:b/>
                <w:bCs/>
                <w:color w:val="000000"/>
                <w:sz w:val="20"/>
                <w:szCs w:val="20"/>
                <w:lang w:eastAsia="fr-BE"/>
              </w:rPr>
              <w:br/>
            </w:r>
            <w:r w:rsidRPr="00AA15FB">
              <w:rPr>
                <w:rFonts w:ascii="Verdana" w:eastAsia="Times New Roman" w:hAnsi="Verdana" w:cs="Times New Roman"/>
                <w:b/>
                <w:bCs/>
                <w:color w:val="000000"/>
                <w:sz w:val="20"/>
                <w:szCs w:val="20"/>
                <w:lang w:eastAsia="fr-BE"/>
              </w:rPr>
              <w:lastRenderedPageBreak/>
              <w:t xml:space="preserve">9.a) Societatea dumneavoastră </w:t>
            </w:r>
            <w:proofErr w:type="gramStart"/>
            <w:r w:rsidRPr="00AA15FB">
              <w:rPr>
                <w:rFonts w:ascii="Verdana" w:eastAsia="Times New Roman" w:hAnsi="Verdana" w:cs="Times New Roman"/>
                <w:b/>
                <w:bCs/>
                <w:color w:val="000000"/>
                <w:sz w:val="20"/>
                <w:szCs w:val="20"/>
                <w:lang w:eastAsia="fr-BE"/>
              </w:rPr>
              <w:t>a</w:t>
            </w:r>
            <w:proofErr w:type="gramEnd"/>
            <w:r w:rsidRPr="00AA15FB">
              <w:rPr>
                <w:rFonts w:ascii="Verdana" w:eastAsia="Times New Roman" w:hAnsi="Verdana" w:cs="Times New Roman"/>
                <w:b/>
                <w:bCs/>
                <w:color w:val="000000"/>
                <w:sz w:val="20"/>
                <w:szCs w:val="20"/>
                <w:lang w:eastAsia="fr-BE"/>
              </w:rPr>
              <w:t xml:space="preserve"> înaintat plângeri împotriva partenerilor comerciali pentru presupuse încălcări ale Principles of Good Practice de la înregistrarea dumneavoastră?</w:t>
            </w:r>
          </w:p>
        </w:tc>
      </w:tr>
      <w:tr w:rsidR="00AA15FB" w:rsidRPr="00AA15FB" w:rsidTr="00AA15F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lastRenderedPageBreak/>
                    <w:object w:dxaOrig="1440" w:dyaOrig="1440">
                      <v:shape id="_x0000_i1388" type="#_x0000_t75" style="width:20.4pt;height:18.35pt" o:ole="">
                        <v:imagedata r:id="rId6" o:title=""/>
                      </v:shape>
                      <w:control r:id="rId68" w:name="DefaultOcxName43" w:shapeid="_x0000_i1388"/>
                    </w:object>
                  </w:r>
                  <w:r w:rsidRPr="00AA15FB">
                    <w:rPr>
                      <w:rFonts w:ascii="Verdana" w:eastAsia="Times New Roman" w:hAnsi="Verdana" w:cs="Times New Roman"/>
                      <w:color w:val="000000"/>
                      <w:sz w:val="20"/>
                      <w:szCs w:val="20"/>
                      <w:lang w:eastAsia="fr-BE"/>
                    </w:rPr>
                    <w:t>Da</w:t>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91" type="#_x0000_t75" style="width:20.4pt;height:18.35pt" o:ole="">
                        <v:imagedata r:id="rId6" o:title=""/>
                      </v:shape>
                      <w:control r:id="rId69" w:name="DefaultOcxName118" w:shapeid="_x0000_i1391"/>
                    </w:object>
                  </w:r>
                  <w:r w:rsidRPr="00AA15FB">
                    <w:rPr>
                      <w:rFonts w:ascii="Verdana" w:eastAsia="Times New Roman" w:hAnsi="Verdana" w:cs="Times New Roman"/>
                      <w:color w:val="000000"/>
                      <w:sz w:val="20"/>
                      <w:szCs w:val="20"/>
                      <w:lang w:eastAsia="fr-BE"/>
                    </w:rPr>
                    <w:t>Nu</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Default="00AA15FB"/>
    <w:tbl>
      <w:tblPr>
        <w:tblW w:w="0" w:type="auto"/>
        <w:tblCellSpacing w:w="0" w:type="dxa"/>
        <w:tblCellMar>
          <w:left w:w="0" w:type="dxa"/>
          <w:right w:w="0" w:type="dxa"/>
        </w:tblCellMar>
        <w:tblLook w:val="04A0" w:firstRow="1" w:lastRow="0" w:firstColumn="1" w:lastColumn="0" w:noHBand="0" w:noVBand="1"/>
      </w:tblPr>
      <w:tblGrid>
        <w:gridCol w:w="8593"/>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trPr>
          <w:tblCellSpacing w:w="0" w:type="dxa"/>
        </w:trPr>
        <w:tc>
          <w:tcPr>
            <w:tcW w:w="0" w:type="auto"/>
            <w:tcMar>
              <w:top w:w="0" w:type="dxa"/>
              <w:left w:w="60" w:type="dxa"/>
              <w:bottom w:w="0" w:type="dxa"/>
              <w:right w:w="6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9.b) Câte plângeri aţi înaintat? [Introduceţi un număr în căsuţa de mai jos]</w:t>
            </w:r>
            <w:r w:rsidRPr="00AA15FB">
              <w:rPr>
                <w:rFonts w:ascii="Verdana" w:eastAsia="Times New Roman" w:hAnsi="Verdana" w:cs="Times New Roman"/>
                <w:b/>
                <w:bCs/>
                <w:color w:val="000000"/>
                <w:sz w:val="20"/>
                <w:szCs w:val="20"/>
                <w:lang w:eastAsia="fr-BE"/>
              </w:rPr>
              <w:br/>
            </w:r>
            <w:r w:rsidRPr="00AA15FB">
              <w:rPr>
                <w:rFonts w:ascii="Verdana" w:eastAsia="Times New Roman" w:hAnsi="Verdana" w:cs="Times New Roman"/>
                <w:b/>
                <w:bCs/>
                <w:color w:val="000000"/>
                <w:sz w:val="20"/>
                <w:szCs w:val="20"/>
                <w:lang w:eastAsia="fr-BE"/>
              </w:rPr>
              <w:br/>
            </w:r>
          </w:p>
        </w:tc>
      </w:tr>
      <w:tr w:rsidR="00AA15FB" w:rsidRPr="00AA15F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85"/>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95" type="#_x0000_t75" style="width:30.55pt;height:18.35pt" o:ole="">
                        <v:imagedata r:id="rId49" o:title=""/>
                      </v:shape>
                      <w:control r:id="rId70" w:name="DefaultOcxName44" w:shapeid="_x0000_i1395"/>
                    </w:object>
                  </w:r>
                </w:p>
              </w:tc>
              <w:tc>
                <w:tcPr>
                  <w:tcW w:w="0" w:type="auto"/>
                  <w:tcMar>
                    <w:top w:w="0" w:type="dxa"/>
                    <w:left w:w="30" w:type="dxa"/>
                    <w:bottom w:w="0" w:type="dxa"/>
                    <w:right w:w="3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plângeri</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Default="00AA15FB"/>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AA15FB" w:rsidRPr="00AA15FB" w:rsidTr="00AA15FB">
        <w:trPr>
          <w:tblCellSpacing w:w="0" w:type="dxa"/>
        </w:trPr>
        <w:tc>
          <w:tcPr>
            <w:tcW w:w="0" w:type="auto"/>
            <w:shd w:val="clear" w:color="auto" w:fill="FFFFFF"/>
            <w:tcMar>
              <w:top w:w="0" w:type="dxa"/>
              <w:left w:w="60" w:type="dxa"/>
              <w:bottom w:w="0" w:type="dxa"/>
              <w:right w:w="60" w:type="dxa"/>
            </w:tcMar>
            <w:vAlign w:val="center"/>
            <w:hideMark/>
          </w:tcPr>
          <w:p w:rsidR="00AA15FB" w:rsidRPr="00AA15FB" w:rsidRDefault="00AA15FB" w:rsidP="00AA15FB">
            <w:pPr>
              <w:spacing w:after="24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10. Când aţi înaintat plângeri, de la înregistrarea dumneavoastră, care dintre următoarele Principles of Good Practice s-a presupus că au fost încălcate?</w:t>
            </w:r>
            <w:r w:rsidRPr="00AA15FB">
              <w:rPr>
                <w:rFonts w:ascii="Verdana" w:eastAsia="Times New Roman" w:hAnsi="Verdana" w:cs="Times New Roman"/>
                <w:b/>
                <w:bCs/>
                <w:color w:val="000000"/>
                <w:sz w:val="20"/>
                <w:szCs w:val="20"/>
                <w:lang w:eastAsia="fr-BE"/>
              </w:rPr>
              <w:br/>
              <w:t>[Bifaţi căsuţele, puteţi alege mai multe răspunsuri]</w:t>
            </w:r>
          </w:p>
        </w:tc>
      </w:tr>
      <w:tr w:rsidR="00AA15FB" w:rsidRPr="00AA15FB" w:rsidTr="00AA15F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397" type="#_x0000_t75" style="width:20.4pt;height:18.35pt" o:ole="">
                        <v:imagedata r:id="rId41" o:title=""/>
                      </v:shape>
                      <w:control r:id="rId71" w:name="DefaultOcxName46" w:shapeid="_x0000_i1397"/>
                    </w:object>
                  </w:r>
                  <w:r w:rsidRPr="00AA15FB">
                    <w:rPr>
                      <w:rFonts w:ascii="Verdana" w:eastAsia="Times New Roman" w:hAnsi="Verdana" w:cs="Times New Roman"/>
                      <w:b/>
                      <w:bCs/>
                      <w:color w:val="000000"/>
                      <w:sz w:val="20"/>
                      <w:szCs w:val="20"/>
                      <w:lang w:eastAsia="fr-BE"/>
                    </w:rPr>
                    <w:t>CLIENŢI:</w:t>
                  </w:r>
                  <w:r w:rsidRPr="00AA15FB">
                    <w:rPr>
                      <w:rFonts w:ascii="Verdana" w:eastAsia="Times New Roman" w:hAnsi="Verdana" w:cs="Times New Roman"/>
                      <w:color w:val="000000"/>
                      <w:sz w:val="20"/>
                      <w:szCs w:val="20"/>
                      <w:lang w:eastAsia="fr-BE"/>
                    </w:rPr>
                    <w:t xml:space="preserve"> Părţile contractante trebuie să ţină întotdeauna cont </w:t>
                  </w:r>
                  <w:proofErr w:type="gramStart"/>
                  <w:r w:rsidRPr="00AA15FB">
                    <w:rPr>
                      <w:rFonts w:ascii="Verdana" w:eastAsia="Times New Roman" w:hAnsi="Verdana" w:cs="Times New Roman"/>
                      <w:color w:val="000000"/>
                      <w:sz w:val="20"/>
                      <w:szCs w:val="20"/>
                      <w:lang w:eastAsia="fr-BE"/>
                    </w:rPr>
                    <w:t>de interesele</w:t>
                  </w:r>
                  <w:proofErr w:type="gramEnd"/>
                  <w:r w:rsidRPr="00AA15FB">
                    <w:rPr>
                      <w:rFonts w:ascii="Verdana" w:eastAsia="Times New Roman" w:hAnsi="Verdana" w:cs="Times New Roman"/>
                      <w:color w:val="000000"/>
                      <w:sz w:val="20"/>
                      <w:szCs w:val="20"/>
                      <w:lang w:eastAsia="fr-BE"/>
                    </w:rPr>
                    <w:t xml:space="preserve"> clienţilor şi de sustenabilitatea globală a lanţului de aprovizionare în relaţiile lor B2B. Părţile contractante trebuie să asigure eficienţa maximă şi optimizarea resurselor în procesul de distribuţie a produselor în lanţul </w:t>
                  </w:r>
                  <w:proofErr w:type="gramStart"/>
                  <w:r w:rsidRPr="00AA15FB">
                    <w:rPr>
                      <w:rFonts w:ascii="Verdana" w:eastAsia="Times New Roman" w:hAnsi="Verdana" w:cs="Times New Roman"/>
                      <w:color w:val="000000"/>
                      <w:sz w:val="20"/>
                      <w:szCs w:val="20"/>
                      <w:lang w:eastAsia="fr-BE"/>
                    </w:rPr>
                    <w:t>de aprovizionare</w:t>
                  </w:r>
                  <w:proofErr w:type="gramEnd"/>
                  <w:r w:rsidRPr="00AA15FB">
                    <w:rPr>
                      <w:rFonts w:ascii="Verdana" w:eastAsia="Times New Roman" w:hAnsi="Verdana" w:cs="Times New Roman"/>
                      <w:color w:val="000000"/>
                      <w:sz w:val="20"/>
                      <w:szCs w:val="20"/>
                      <w:lang w:eastAsia="fr-BE"/>
                    </w:rPr>
                    <w:t>.</w:t>
                  </w:r>
                  <w:r w:rsidRPr="00AA15FB">
                    <w:rPr>
                      <w:rFonts w:ascii="Verdana" w:eastAsia="Times New Roman" w:hAnsi="Verdana" w:cs="Times New Roman"/>
                      <w:color w:val="000000"/>
                      <w:sz w:val="20"/>
                      <w:szCs w:val="20"/>
                      <w:lang w:eastAsia="fr-BE"/>
                    </w:rPr>
                    <w:br/>
                  </w:r>
                  <w:r w:rsidRPr="00AA15FB">
                    <w:rPr>
                      <w:rFonts w:ascii="Verdana" w:eastAsia="Times New Roman" w:hAnsi="Verdana" w:cs="Times New Roman"/>
                      <w:color w:val="000000"/>
                      <w:sz w:val="20"/>
                      <w:szCs w:val="20"/>
                      <w:lang w:eastAsia="fr-BE"/>
                    </w:rPr>
                    <w:br/>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00" type="#_x0000_t75" style="width:20.4pt;height:18.35pt" o:ole="">
                        <v:imagedata r:id="rId41" o:title=""/>
                      </v:shape>
                      <w:control r:id="rId72" w:name="DefaultOcxName119" w:shapeid="_x0000_i1400"/>
                    </w:object>
                  </w:r>
                  <w:r w:rsidRPr="00AA15FB">
                    <w:rPr>
                      <w:rFonts w:ascii="Verdana" w:eastAsia="Times New Roman" w:hAnsi="Verdana" w:cs="Times New Roman"/>
                      <w:b/>
                      <w:bCs/>
                      <w:color w:val="000000"/>
                      <w:sz w:val="20"/>
                      <w:szCs w:val="20"/>
                      <w:lang w:eastAsia="fr-BE"/>
                    </w:rPr>
                    <w:t>LIBERTATEA DE A ÎNCHEIA CONTRACTE:</w:t>
                  </w:r>
                  <w:r w:rsidRPr="00AA15FB">
                    <w:rPr>
                      <w:rFonts w:ascii="Verdana" w:eastAsia="Times New Roman" w:hAnsi="Verdana" w:cs="Times New Roman"/>
                      <w:color w:val="000000"/>
                      <w:sz w:val="20"/>
                      <w:szCs w:val="20"/>
                      <w:lang w:eastAsia="fr-BE"/>
                    </w:rPr>
                    <w:t xml:space="preserve"> Părţile contractante sunt entităţi economice independente, care îşi respectă reciproc dreptul </w:t>
                  </w:r>
                  <w:proofErr w:type="gramStart"/>
                  <w:r w:rsidRPr="00AA15FB">
                    <w:rPr>
                      <w:rFonts w:ascii="Verdana" w:eastAsia="Times New Roman" w:hAnsi="Verdana" w:cs="Times New Roman"/>
                      <w:color w:val="000000"/>
                      <w:sz w:val="20"/>
                      <w:szCs w:val="20"/>
                      <w:lang w:eastAsia="fr-BE"/>
                    </w:rPr>
                    <w:t>de a-şi</w:t>
                  </w:r>
                  <w:proofErr w:type="gramEnd"/>
                  <w:r w:rsidRPr="00AA15FB">
                    <w:rPr>
                      <w:rFonts w:ascii="Verdana" w:eastAsia="Times New Roman" w:hAnsi="Verdana" w:cs="Times New Roman"/>
                      <w:color w:val="000000"/>
                      <w:sz w:val="20"/>
                      <w:szCs w:val="20"/>
                      <w:lang w:eastAsia="fr-BE"/>
                    </w:rPr>
                    <w:t xml:space="preserve"> stabili propria strategie şi politica de management, inclusiv libertatea de a stabili, în mod independent, implicarea în contracte.</w:t>
                  </w:r>
                  <w:r w:rsidRPr="00AA15FB">
                    <w:rPr>
                      <w:rFonts w:ascii="Verdana" w:eastAsia="Times New Roman" w:hAnsi="Verdana" w:cs="Times New Roman"/>
                      <w:color w:val="000000"/>
                      <w:sz w:val="20"/>
                      <w:szCs w:val="20"/>
                      <w:lang w:eastAsia="fr-BE"/>
                    </w:rPr>
                    <w:br/>
                  </w:r>
                  <w:r w:rsidRPr="00AA15FB">
                    <w:rPr>
                      <w:rFonts w:ascii="Verdana" w:eastAsia="Times New Roman" w:hAnsi="Verdana" w:cs="Times New Roman"/>
                      <w:color w:val="000000"/>
                      <w:sz w:val="20"/>
                      <w:szCs w:val="20"/>
                      <w:lang w:eastAsia="fr-BE"/>
                    </w:rPr>
                    <w:br/>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03" type="#_x0000_t75" style="width:20.4pt;height:18.35pt" o:ole="">
                        <v:imagedata r:id="rId41" o:title=""/>
                      </v:shape>
                      <w:control r:id="rId73" w:name="DefaultOcxName215" w:shapeid="_x0000_i1403"/>
                    </w:object>
                  </w:r>
                  <w:r w:rsidRPr="00AA15FB">
                    <w:rPr>
                      <w:rFonts w:ascii="Verdana" w:eastAsia="Times New Roman" w:hAnsi="Verdana" w:cs="Times New Roman"/>
                      <w:b/>
                      <w:bCs/>
                      <w:color w:val="000000"/>
                      <w:sz w:val="20"/>
                      <w:szCs w:val="20"/>
                      <w:lang w:eastAsia="fr-BE"/>
                    </w:rPr>
                    <w:t>ONESTITATEA TRANZACŢIILOR:</w:t>
                  </w:r>
                  <w:r w:rsidRPr="00AA15FB">
                    <w:rPr>
                      <w:rFonts w:ascii="Verdana" w:eastAsia="Times New Roman" w:hAnsi="Verdana" w:cs="Times New Roman"/>
                      <w:color w:val="000000"/>
                      <w:sz w:val="20"/>
                      <w:szCs w:val="20"/>
                      <w:lang w:eastAsia="fr-BE"/>
                    </w:rPr>
                    <w:t> Părţile contractante trebuie să tranzacţioneze una cu cealaltă în mod responsabil, cu bună credinţă şi cu profesionalism.</w:t>
                  </w:r>
                  <w:r w:rsidRPr="00AA15FB">
                    <w:rPr>
                      <w:rFonts w:ascii="Verdana" w:eastAsia="Times New Roman" w:hAnsi="Verdana" w:cs="Times New Roman"/>
                      <w:color w:val="000000"/>
                      <w:sz w:val="20"/>
                      <w:szCs w:val="20"/>
                      <w:lang w:eastAsia="fr-BE"/>
                    </w:rPr>
                    <w:br/>
                  </w:r>
                  <w:r w:rsidRPr="00AA15FB">
                    <w:rPr>
                      <w:rFonts w:ascii="Verdana" w:eastAsia="Times New Roman" w:hAnsi="Verdana" w:cs="Times New Roman"/>
                      <w:color w:val="000000"/>
                      <w:sz w:val="20"/>
                      <w:szCs w:val="20"/>
                      <w:lang w:eastAsia="fr-BE"/>
                    </w:rPr>
                    <w:br/>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06" type="#_x0000_t75" style="width:20.4pt;height:18.35pt" o:ole="">
                        <v:imagedata r:id="rId41" o:title=""/>
                      </v:shape>
                      <w:control r:id="rId74" w:name="DefaultOcxName310" w:shapeid="_x0000_i1406"/>
                    </w:object>
                  </w:r>
                  <w:r w:rsidRPr="00AA15FB">
                    <w:rPr>
                      <w:rFonts w:ascii="Verdana" w:eastAsia="Times New Roman" w:hAnsi="Verdana" w:cs="Times New Roman"/>
                      <w:b/>
                      <w:bCs/>
                      <w:color w:val="000000"/>
                      <w:sz w:val="20"/>
                      <w:szCs w:val="20"/>
                      <w:lang w:eastAsia="fr-BE"/>
                    </w:rPr>
                    <w:t>ACORDURI SCRISE:</w:t>
                  </w:r>
                  <w:r w:rsidRPr="00AA15FB">
                    <w:rPr>
                      <w:rFonts w:ascii="Verdana" w:eastAsia="Times New Roman" w:hAnsi="Verdana" w:cs="Times New Roman"/>
                      <w:color w:val="000000"/>
                      <w:sz w:val="20"/>
                      <w:szCs w:val="20"/>
                      <w:lang w:eastAsia="fr-BE"/>
                    </w:rPr>
                    <w:t> Acordurile se vor încheia în scris, cu excepţia cazurilor când acest lucru este impracticabil sau acordurile verbale sunt acceptabile şi avantajoase reciproc. Acestea trebuie să fie clare şi transparente, şi să acopere cât mai multe elemente previzibile posibile, inclusiv drepturile şi procedurile de reziliere.</w:t>
                  </w:r>
                  <w:r w:rsidRPr="00AA15FB">
                    <w:rPr>
                      <w:rFonts w:ascii="Verdana" w:eastAsia="Times New Roman" w:hAnsi="Verdana" w:cs="Times New Roman"/>
                      <w:color w:val="000000"/>
                      <w:sz w:val="20"/>
                      <w:szCs w:val="20"/>
                      <w:lang w:eastAsia="fr-BE"/>
                    </w:rPr>
                    <w:br/>
                  </w:r>
                  <w:r w:rsidRPr="00AA15FB">
                    <w:rPr>
                      <w:rFonts w:ascii="Verdana" w:eastAsia="Times New Roman" w:hAnsi="Verdana" w:cs="Times New Roman"/>
                      <w:color w:val="000000"/>
                      <w:sz w:val="20"/>
                      <w:szCs w:val="20"/>
                      <w:lang w:eastAsia="fr-BE"/>
                    </w:rPr>
                    <w:br/>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09" type="#_x0000_t75" style="width:20.4pt;height:18.35pt" o:ole="">
                        <v:imagedata r:id="rId41" o:title=""/>
                      </v:shape>
                      <w:control r:id="rId75" w:name="DefaultOcxName45" w:shapeid="_x0000_i1409"/>
                    </w:object>
                  </w:r>
                  <w:r w:rsidRPr="00AA15FB">
                    <w:rPr>
                      <w:rFonts w:ascii="Verdana" w:eastAsia="Times New Roman" w:hAnsi="Verdana" w:cs="Times New Roman"/>
                      <w:b/>
                      <w:bCs/>
                      <w:color w:val="000000"/>
                      <w:sz w:val="20"/>
                      <w:szCs w:val="20"/>
                      <w:lang w:eastAsia="fr-BE"/>
                    </w:rPr>
                    <w:t>PREDICTIBILITATE:</w:t>
                  </w:r>
                  <w:r w:rsidRPr="00AA15FB">
                    <w:rPr>
                      <w:rFonts w:ascii="Verdana" w:eastAsia="Times New Roman" w:hAnsi="Verdana" w:cs="Times New Roman"/>
                      <w:color w:val="000000"/>
                      <w:sz w:val="20"/>
                      <w:szCs w:val="20"/>
                      <w:lang w:eastAsia="fr-BE"/>
                    </w:rPr>
                    <w:t xml:space="preserve"> Modificarea unilaterală </w:t>
                  </w:r>
                  <w:proofErr w:type="gramStart"/>
                  <w:r w:rsidRPr="00AA15FB">
                    <w:rPr>
                      <w:rFonts w:ascii="Verdana" w:eastAsia="Times New Roman" w:hAnsi="Verdana" w:cs="Times New Roman"/>
                      <w:color w:val="000000"/>
                      <w:sz w:val="20"/>
                      <w:szCs w:val="20"/>
                      <w:lang w:eastAsia="fr-BE"/>
                    </w:rPr>
                    <w:t>a</w:t>
                  </w:r>
                  <w:proofErr w:type="gramEnd"/>
                  <w:r w:rsidRPr="00AA15FB">
                    <w:rPr>
                      <w:rFonts w:ascii="Verdana" w:eastAsia="Times New Roman" w:hAnsi="Verdana" w:cs="Times New Roman"/>
                      <w:color w:val="000000"/>
                      <w:sz w:val="20"/>
                      <w:szCs w:val="20"/>
                      <w:lang w:eastAsia="fr-BE"/>
                    </w:rPr>
                    <w:t xml:space="preserve"> condiţiilor contractuale nu se va realiza decât în cazurile când această posibilitate şi circumstanţele şi condiţiile sale au fost convenite în prealabil. Acordurile trebuie să sublinieze procesul fiecărei părţi de discutare cu celelalte părţi a oricărei modificări necesare pentru implementarea acordului sau generate de circumstanţe imprevizibile, conform acordului.</w:t>
                  </w:r>
                  <w:r w:rsidRPr="00AA15FB">
                    <w:rPr>
                      <w:rFonts w:ascii="Verdana" w:eastAsia="Times New Roman" w:hAnsi="Verdana" w:cs="Times New Roman"/>
                      <w:color w:val="000000"/>
                      <w:sz w:val="20"/>
                      <w:szCs w:val="20"/>
                      <w:lang w:eastAsia="fr-BE"/>
                    </w:rPr>
                    <w:br/>
                  </w:r>
                  <w:r w:rsidRPr="00AA15FB">
                    <w:rPr>
                      <w:rFonts w:ascii="Verdana" w:eastAsia="Times New Roman" w:hAnsi="Verdana" w:cs="Times New Roman"/>
                      <w:color w:val="000000"/>
                      <w:sz w:val="20"/>
                      <w:szCs w:val="20"/>
                      <w:lang w:eastAsia="fr-BE"/>
                    </w:rPr>
                    <w:br/>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12" type="#_x0000_t75" style="width:20.4pt;height:18.35pt" o:ole="">
                        <v:imagedata r:id="rId41" o:title=""/>
                      </v:shape>
                      <w:control r:id="rId76" w:name="DefaultOcxName53" w:shapeid="_x0000_i1412"/>
                    </w:object>
                  </w:r>
                  <w:r w:rsidRPr="00AA15FB">
                    <w:rPr>
                      <w:rFonts w:ascii="Verdana" w:eastAsia="Times New Roman" w:hAnsi="Verdana" w:cs="Times New Roman"/>
                      <w:b/>
                      <w:bCs/>
                      <w:color w:val="000000"/>
                      <w:sz w:val="20"/>
                      <w:szCs w:val="20"/>
                      <w:lang w:eastAsia="fr-BE"/>
                    </w:rPr>
                    <w:t>CONFORMITATE:</w:t>
                  </w:r>
                  <w:r w:rsidRPr="00AA15FB">
                    <w:rPr>
                      <w:rFonts w:ascii="Verdana" w:eastAsia="Times New Roman" w:hAnsi="Verdana" w:cs="Times New Roman"/>
                      <w:color w:val="000000"/>
                      <w:sz w:val="20"/>
                      <w:szCs w:val="20"/>
                      <w:lang w:eastAsia="fr-BE"/>
                    </w:rPr>
                    <w:t> Acordurile trebuie respectate.</w:t>
                  </w:r>
                  <w:r w:rsidRPr="00AA15FB">
                    <w:rPr>
                      <w:rFonts w:ascii="Verdana" w:eastAsia="Times New Roman" w:hAnsi="Verdana" w:cs="Times New Roman"/>
                      <w:color w:val="000000"/>
                      <w:sz w:val="20"/>
                      <w:szCs w:val="20"/>
                      <w:lang w:eastAsia="fr-BE"/>
                    </w:rPr>
                    <w:br/>
                  </w:r>
                  <w:r w:rsidRPr="00AA15FB">
                    <w:rPr>
                      <w:rFonts w:ascii="Verdana" w:eastAsia="Times New Roman" w:hAnsi="Verdana" w:cs="Times New Roman"/>
                      <w:color w:val="000000"/>
                      <w:sz w:val="20"/>
                      <w:szCs w:val="20"/>
                      <w:lang w:eastAsia="fr-BE"/>
                    </w:rPr>
                    <w:br/>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lastRenderedPageBreak/>
                    <w:object w:dxaOrig="1440" w:dyaOrig="1440">
                      <v:shape id="_x0000_i1415" type="#_x0000_t75" style="width:20.4pt;height:18.35pt" o:ole="">
                        <v:imagedata r:id="rId41" o:title=""/>
                      </v:shape>
                      <w:control r:id="rId77" w:name="DefaultOcxName61" w:shapeid="_x0000_i1415"/>
                    </w:object>
                  </w:r>
                  <w:r w:rsidRPr="00AA15FB">
                    <w:rPr>
                      <w:rFonts w:ascii="Verdana" w:eastAsia="Times New Roman" w:hAnsi="Verdana" w:cs="Times New Roman"/>
                      <w:b/>
                      <w:bCs/>
                      <w:color w:val="000000"/>
                      <w:sz w:val="20"/>
                      <w:szCs w:val="20"/>
                      <w:lang w:eastAsia="fr-BE"/>
                    </w:rPr>
                    <w:t>INFORMAŢII:</w:t>
                  </w:r>
                  <w:r w:rsidRPr="00AA15FB">
                    <w:rPr>
                      <w:rFonts w:ascii="Verdana" w:eastAsia="Times New Roman" w:hAnsi="Verdana" w:cs="Times New Roman"/>
                      <w:color w:val="000000"/>
                      <w:sz w:val="20"/>
                      <w:szCs w:val="20"/>
                      <w:lang w:eastAsia="fr-BE"/>
                    </w:rPr>
                    <w:t> În cazul schimbului de informaţii, acesta se va realiza conform legilor referitoare la concurenţă şi altor legi aplicabile, iar părţile trebuie să se asigure în mod responsabil că informaţiile furnizate sunt corecte şi nu induc în eroare.</w:t>
                  </w:r>
                  <w:r w:rsidRPr="00AA15FB">
                    <w:rPr>
                      <w:rFonts w:ascii="Verdana" w:eastAsia="Times New Roman" w:hAnsi="Verdana" w:cs="Times New Roman"/>
                      <w:color w:val="000000"/>
                      <w:sz w:val="20"/>
                      <w:szCs w:val="20"/>
                      <w:lang w:eastAsia="fr-BE"/>
                    </w:rPr>
                    <w:br/>
                  </w:r>
                  <w:r w:rsidRPr="00AA15FB">
                    <w:rPr>
                      <w:rFonts w:ascii="Verdana" w:eastAsia="Times New Roman" w:hAnsi="Verdana" w:cs="Times New Roman"/>
                      <w:color w:val="000000"/>
                      <w:sz w:val="20"/>
                      <w:szCs w:val="20"/>
                      <w:lang w:eastAsia="fr-BE"/>
                    </w:rPr>
                    <w:br/>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18" type="#_x0000_t75" style="width:20.4pt;height:18.35pt" o:ole="">
                        <v:imagedata r:id="rId41" o:title=""/>
                      </v:shape>
                      <w:control r:id="rId78" w:name="DefaultOcxName71" w:shapeid="_x0000_i1418"/>
                    </w:object>
                  </w:r>
                  <w:r w:rsidRPr="00AA15FB">
                    <w:rPr>
                      <w:rFonts w:ascii="Verdana" w:eastAsia="Times New Roman" w:hAnsi="Verdana" w:cs="Times New Roman"/>
                      <w:b/>
                      <w:bCs/>
                      <w:color w:val="000000"/>
                      <w:sz w:val="20"/>
                      <w:szCs w:val="20"/>
                      <w:lang w:eastAsia="fr-BE"/>
                    </w:rPr>
                    <w:t>CONFIDENŢIALITATE:</w:t>
                  </w:r>
                  <w:r w:rsidRPr="00AA15FB">
                    <w:rPr>
                      <w:rFonts w:ascii="Verdana" w:eastAsia="Times New Roman" w:hAnsi="Verdana" w:cs="Times New Roman"/>
                      <w:color w:val="000000"/>
                      <w:sz w:val="20"/>
                      <w:szCs w:val="20"/>
                      <w:lang w:eastAsia="fr-BE"/>
                    </w:rPr>
                    <w:t> Confidenţialitatea informaţiilor trebuie respectată, cu excepţia cazurilor când informaţiile sunt deja publice sau au fost obţinute în mod independent de beneficiar, legal şi cu bună credinţă. Informaţiile confidenţiale vor fi folosite de beneficiar numai în scopul pentru care au fost furnizate.</w:t>
                  </w:r>
                  <w:r w:rsidRPr="00AA15FB">
                    <w:rPr>
                      <w:rFonts w:ascii="Verdana" w:eastAsia="Times New Roman" w:hAnsi="Verdana" w:cs="Times New Roman"/>
                      <w:color w:val="000000"/>
                      <w:sz w:val="20"/>
                      <w:szCs w:val="20"/>
                      <w:lang w:eastAsia="fr-BE"/>
                    </w:rPr>
                    <w:br/>
                  </w:r>
                  <w:r w:rsidRPr="00AA15FB">
                    <w:rPr>
                      <w:rFonts w:ascii="Verdana" w:eastAsia="Times New Roman" w:hAnsi="Verdana" w:cs="Times New Roman"/>
                      <w:color w:val="000000"/>
                      <w:sz w:val="20"/>
                      <w:szCs w:val="20"/>
                      <w:lang w:eastAsia="fr-BE"/>
                    </w:rPr>
                    <w:br/>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21" type="#_x0000_t75" style="width:20.4pt;height:18.35pt" o:ole="">
                        <v:imagedata r:id="rId41" o:title=""/>
                      </v:shape>
                      <w:control r:id="rId79" w:name="DefaultOcxName81" w:shapeid="_x0000_i1421"/>
                    </w:object>
                  </w:r>
                  <w:r w:rsidRPr="00AA15FB">
                    <w:rPr>
                      <w:rFonts w:ascii="Verdana" w:eastAsia="Times New Roman" w:hAnsi="Verdana" w:cs="Times New Roman"/>
                      <w:b/>
                      <w:bCs/>
                      <w:color w:val="000000"/>
                      <w:sz w:val="20"/>
                      <w:szCs w:val="20"/>
                      <w:lang w:eastAsia="fr-BE"/>
                    </w:rPr>
                    <w:t>RESPONSABILITATE PENTRU RISC:</w:t>
                  </w:r>
                  <w:r w:rsidRPr="00AA15FB">
                    <w:rPr>
                      <w:rFonts w:ascii="Verdana" w:eastAsia="Times New Roman" w:hAnsi="Verdana" w:cs="Times New Roman"/>
                      <w:color w:val="000000"/>
                      <w:sz w:val="20"/>
                      <w:szCs w:val="20"/>
                      <w:lang w:eastAsia="fr-BE"/>
                    </w:rPr>
                    <w:t xml:space="preserve"> Toate părţile contractante din lanţul </w:t>
                  </w:r>
                  <w:proofErr w:type="gramStart"/>
                  <w:r w:rsidRPr="00AA15FB">
                    <w:rPr>
                      <w:rFonts w:ascii="Verdana" w:eastAsia="Times New Roman" w:hAnsi="Verdana" w:cs="Times New Roman"/>
                      <w:color w:val="000000"/>
                      <w:sz w:val="20"/>
                      <w:szCs w:val="20"/>
                      <w:lang w:eastAsia="fr-BE"/>
                    </w:rPr>
                    <w:t>de aprovizionare</w:t>
                  </w:r>
                  <w:proofErr w:type="gramEnd"/>
                  <w:r w:rsidRPr="00AA15FB">
                    <w:rPr>
                      <w:rFonts w:ascii="Verdana" w:eastAsia="Times New Roman" w:hAnsi="Verdana" w:cs="Times New Roman"/>
                      <w:color w:val="000000"/>
                      <w:sz w:val="20"/>
                      <w:szCs w:val="20"/>
                      <w:lang w:eastAsia="fr-BE"/>
                    </w:rPr>
                    <w:t xml:space="preserve"> trebuie să-şi asume propriile riscuri antreprenoriale.</w:t>
                  </w:r>
                  <w:r w:rsidRPr="00AA15FB">
                    <w:rPr>
                      <w:rFonts w:ascii="Verdana" w:eastAsia="Times New Roman" w:hAnsi="Verdana" w:cs="Times New Roman"/>
                      <w:color w:val="000000"/>
                      <w:sz w:val="20"/>
                      <w:szCs w:val="20"/>
                      <w:lang w:eastAsia="fr-BE"/>
                    </w:rPr>
                    <w:br/>
                  </w:r>
                  <w:r w:rsidRPr="00AA15FB">
                    <w:rPr>
                      <w:rFonts w:ascii="Verdana" w:eastAsia="Times New Roman" w:hAnsi="Verdana" w:cs="Times New Roman"/>
                      <w:color w:val="000000"/>
                      <w:sz w:val="20"/>
                      <w:szCs w:val="20"/>
                      <w:lang w:eastAsia="fr-BE"/>
                    </w:rPr>
                    <w:br/>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24" type="#_x0000_t75" style="width:20.4pt;height:18.35pt" o:ole="">
                        <v:imagedata r:id="rId41" o:title=""/>
                      </v:shape>
                      <w:control r:id="rId80" w:name="DefaultOcxName91" w:shapeid="_x0000_i1424"/>
                    </w:object>
                  </w:r>
                  <w:r w:rsidRPr="00AA15FB">
                    <w:rPr>
                      <w:rFonts w:ascii="Verdana" w:eastAsia="Times New Roman" w:hAnsi="Verdana" w:cs="Times New Roman"/>
                      <w:b/>
                      <w:bCs/>
                      <w:color w:val="000000"/>
                      <w:sz w:val="20"/>
                      <w:szCs w:val="20"/>
                      <w:lang w:eastAsia="fr-BE"/>
                    </w:rPr>
                    <w:t>CERERE JUSTIFICATĂ:</w:t>
                  </w:r>
                  <w:r w:rsidRPr="00AA15FB">
                    <w:rPr>
                      <w:rFonts w:ascii="Verdana" w:eastAsia="Times New Roman" w:hAnsi="Verdana" w:cs="Times New Roman"/>
                      <w:color w:val="000000"/>
                      <w:sz w:val="20"/>
                      <w:szCs w:val="20"/>
                      <w:lang w:eastAsia="fr-BE"/>
                    </w:rPr>
                    <w:t> O parte contractantă nu va folosi ameninţări pentru a obţine un avantaj nejustificat sau pentru a transfera un cost nejustificat.</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Default="00AA15FB"/>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AA15FB" w:rsidRPr="00AA15FB" w:rsidTr="00AA15FB">
        <w:trPr>
          <w:tblCellSpacing w:w="0" w:type="dxa"/>
        </w:trPr>
        <w:tc>
          <w:tcPr>
            <w:tcW w:w="0" w:type="auto"/>
            <w:shd w:val="clear" w:color="auto" w:fill="FFFFFF"/>
            <w:tcMar>
              <w:top w:w="0" w:type="dxa"/>
              <w:left w:w="60" w:type="dxa"/>
              <w:bottom w:w="0" w:type="dxa"/>
              <w:right w:w="60" w:type="dxa"/>
            </w:tcMar>
            <w:vAlign w:val="center"/>
            <w:hideMark/>
          </w:tcPr>
          <w:p w:rsidR="00AA15FB" w:rsidRPr="00AA15FB" w:rsidRDefault="00AA15FB" w:rsidP="00AA15FB">
            <w:pPr>
              <w:spacing w:after="24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 xml:space="preserve">11.a) Societatea a fost expusă la represalii comerciale de la înregistrarea dumneavoastră din partea unui partener comercial înregistrat în Supply Chain Initiative, după </w:t>
            </w:r>
            <w:proofErr w:type="gramStart"/>
            <w:r w:rsidRPr="00AA15FB">
              <w:rPr>
                <w:rFonts w:ascii="Verdana" w:eastAsia="Times New Roman" w:hAnsi="Verdana" w:cs="Times New Roman"/>
                <w:b/>
                <w:bCs/>
                <w:color w:val="000000"/>
                <w:sz w:val="20"/>
                <w:szCs w:val="20"/>
                <w:lang w:eastAsia="fr-BE"/>
              </w:rPr>
              <w:t>ce</w:t>
            </w:r>
            <w:proofErr w:type="gramEnd"/>
            <w:r w:rsidRPr="00AA15FB">
              <w:rPr>
                <w:rFonts w:ascii="Verdana" w:eastAsia="Times New Roman" w:hAnsi="Verdana" w:cs="Times New Roman"/>
                <w:b/>
                <w:bCs/>
                <w:color w:val="000000"/>
                <w:sz w:val="20"/>
                <w:szCs w:val="20"/>
                <w:lang w:eastAsia="fr-BE"/>
              </w:rPr>
              <w:t xml:space="preserve"> aţi aplicat o opţiune disponibilă de soluţionare a litigiilor? [Bifaţi o căsuţă, un singur răspuns]</w:t>
            </w:r>
          </w:p>
        </w:tc>
      </w:tr>
      <w:tr w:rsidR="00AA15FB" w:rsidRPr="00AA15FB" w:rsidTr="00AA15F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27" type="#_x0000_t75" style="width:20.4pt;height:18.35pt" o:ole="">
                        <v:imagedata r:id="rId6" o:title=""/>
                      </v:shape>
                      <w:control r:id="rId81" w:name="DefaultOcxName47" w:shapeid="_x0000_i1427"/>
                    </w:object>
                  </w:r>
                  <w:r w:rsidRPr="00AA15FB">
                    <w:rPr>
                      <w:rFonts w:ascii="Verdana" w:eastAsia="Times New Roman" w:hAnsi="Verdana" w:cs="Times New Roman"/>
                      <w:color w:val="000000"/>
                      <w:sz w:val="20"/>
                      <w:szCs w:val="20"/>
                      <w:lang w:eastAsia="fr-BE"/>
                    </w:rPr>
                    <w:t>da</w:t>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30" type="#_x0000_t75" style="width:20.4pt;height:18.35pt" o:ole="">
                        <v:imagedata r:id="rId6" o:title=""/>
                      </v:shape>
                      <w:control r:id="rId82" w:name="DefaultOcxName120" w:shapeid="_x0000_i1430"/>
                    </w:object>
                  </w:r>
                  <w:r w:rsidRPr="00AA15FB">
                    <w:rPr>
                      <w:rFonts w:ascii="Verdana" w:eastAsia="Times New Roman" w:hAnsi="Verdana" w:cs="Times New Roman"/>
                      <w:color w:val="000000"/>
                      <w:sz w:val="20"/>
                      <w:szCs w:val="20"/>
                      <w:lang w:eastAsia="fr-BE"/>
                    </w:rPr>
                    <w:t>nu</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Default="00AA15FB"/>
    <w:tbl>
      <w:tblPr>
        <w:tblW w:w="0" w:type="auto"/>
        <w:tblCellSpacing w:w="0" w:type="dxa"/>
        <w:tblCellMar>
          <w:left w:w="0" w:type="dxa"/>
          <w:right w:w="0" w:type="dxa"/>
        </w:tblCellMar>
        <w:tblLook w:val="04A0" w:firstRow="1" w:lastRow="0" w:firstColumn="1" w:lastColumn="0" w:noHBand="0" w:noVBand="1"/>
      </w:tblPr>
      <w:tblGrid>
        <w:gridCol w:w="9072"/>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trPr>
          <w:tblCellSpacing w:w="0" w:type="dxa"/>
        </w:trPr>
        <w:tc>
          <w:tcPr>
            <w:tcW w:w="0" w:type="auto"/>
            <w:tcMar>
              <w:top w:w="0" w:type="dxa"/>
              <w:left w:w="60" w:type="dxa"/>
              <w:bottom w:w="0" w:type="dxa"/>
              <w:right w:w="6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b) De câte ori (raportat la numărul total de plângeri înaintate) [Introduceţi o cifră]</w:t>
            </w:r>
            <w:r w:rsidRPr="00AA15FB">
              <w:rPr>
                <w:rFonts w:ascii="Verdana" w:eastAsia="Times New Roman" w:hAnsi="Verdana" w:cs="Times New Roman"/>
                <w:b/>
                <w:bCs/>
                <w:color w:val="000000"/>
                <w:sz w:val="20"/>
                <w:szCs w:val="20"/>
                <w:lang w:eastAsia="fr-BE"/>
              </w:rPr>
              <w:br/>
            </w:r>
            <w:r w:rsidRPr="00AA15FB">
              <w:rPr>
                <w:rFonts w:ascii="Verdana" w:eastAsia="Times New Roman" w:hAnsi="Verdana" w:cs="Times New Roman"/>
                <w:b/>
                <w:bCs/>
                <w:color w:val="000000"/>
                <w:sz w:val="20"/>
                <w:szCs w:val="20"/>
                <w:lang w:eastAsia="fr-BE"/>
              </w:rPr>
              <w:br/>
            </w:r>
          </w:p>
        </w:tc>
      </w:tr>
      <w:tr w:rsidR="00AA15FB" w:rsidRPr="00AA15F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741"/>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34" type="#_x0000_t75" style="width:30.55pt;height:18.35pt" o:ole="">
                        <v:imagedata r:id="rId49" o:title=""/>
                      </v:shape>
                      <w:control r:id="rId83" w:name="DefaultOcxName48" w:shapeid="_x0000_i1434"/>
                    </w:object>
                  </w:r>
                </w:p>
              </w:tc>
              <w:tc>
                <w:tcPr>
                  <w:tcW w:w="0" w:type="auto"/>
                  <w:tcMar>
                    <w:top w:w="0" w:type="dxa"/>
                    <w:left w:w="30" w:type="dxa"/>
                    <w:bottom w:w="0" w:type="dxa"/>
                    <w:right w:w="3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cazuri</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Default="00AA15FB"/>
    <w:tbl>
      <w:tblPr>
        <w:tblW w:w="5000" w:type="pct"/>
        <w:tblCellSpacing w:w="0" w:type="dxa"/>
        <w:tblCellMar>
          <w:left w:w="0" w:type="dxa"/>
          <w:right w:w="0" w:type="dxa"/>
        </w:tblCellMar>
        <w:tblLook w:val="04A0" w:firstRow="1" w:lastRow="0" w:firstColumn="1" w:lastColumn="0" w:noHBand="0" w:noVBand="1"/>
      </w:tblPr>
      <w:tblGrid>
        <w:gridCol w:w="9072"/>
      </w:tblGrid>
      <w:tr w:rsidR="00AA15FB" w:rsidRPr="00AA15FB" w:rsidTr="00AA15F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AA15FB" w:rsidRPr="00AA15FB">
              <w:trPr>
                <w:tblCellSpacing w:w="0" w:type="dxa"/>
              </w:trPr>
              <w:tc>
                <w:tcPr>
                  <w:tcW w:w="0" w:type="auto"/>
                  <w:vAlign w:val="center"/>
                  <w:hideMark/>
                </w:tcPr>
                <w:p w:rsidR="00AA15FB" w:rsidRPr="00AA15FB" w:rsidRDefault="00AA15FB" w:rsidP="001F2011">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80000"/>
                      <w:sz w:val="20"/>
                      <w:szCs w:val="20"/>
                      <w:lang w:eastAsia="fr-BE"/>
                    </w:rPr>
                    <w:t xml:space="preserve">12. </w:t>
                  </w:r>
                  <w:bookmarkStart w:id="0" w:name="_GoBack"/>
                  <w:r w:rsidRPr="00AA15FB">
                    <w:rPr>
                      <w:rFonts w:ascii="Verdana" w:eastAsia="Times New Roman" w:hAnsi="Verdana" w:cs="Times New Roman"/>
                      <w:b/>
                      <w:bCs/>
                      <w:color w:val="080000"/>
                      <w:sz w:val="20"/>
                      <w:szCs w:val="20"/>
                      <w:lang w:eastAsia="fr-BE"/>
                    </w:rPr>
                    <w:t xml:space="preserve">Din numărul total de plângeri </w:t>
                  </w:r>
                  <w:r w:rsidR="001F2011" w:rsidRPr="001F2011">
                    <w:rPr>
                      <w:rFonts w:ascii="Verdana" w:eastAsia="Times New Roman" w:hAnsi="Verdana" w:cs="Times New Roman"/>
                      <w:b/>
                      <w:bCs/>
                      <w:color w:val="080000"/>
                      <w:sz w:val="20"/>
                      <w:szCs w:val="20"/>
                      <w:lang w:eastAsia="fr-BE"/>
                    </w:rPr>
                    <w:t>înaintate</w:t>
                  </w:r>
                  <w:r w:rsidRPr="00AA15FB">
                    <w:rPr>
                      <w:rFonts w:ascii="Verdana" w:eastAsia="Times New Roman" w:hAnsi="Verdana" w:cs="Times New Roman"/>
                      <w:b/>
                      <w:bCs/>
                      <w:color w:val="080000"/>
                      <w:sz w:val="20"/>
                      <w:szCs w:val="20"/>
                      <w:lang w:eastAsia="fr-BE"/>
                    </w:rPr>
                    <w:t xml:space="preserve"> de </w:t>
                  </w:r>
                  <w:proofErr w:type="gramStart"/>
                  <w:r w:rsidRPr="00AA15FB">
                    <w:rPr>
                      <w:rFonts w:ascii="Verdana" w:eastAsia="Times New Roman" w:hAnsi="Verdana" w:cs="Times New Roman"/>
                      <w:b/>
                      <w:bCs/>
                      <w:color w:val="080000"/>
                      <w:sz w:val="20"/>
                      <w:szCs w:val="20"/>
                      <w:lang w:eastAsia="fr-BE"/>
                    </w:rPr>
                    <w:t>la înregistrarea</w:t>
                  </w:r>
                  <w:proofErr w:type="gramEnd"/>
                  <w:r w:rsidRPr="00AA15FB">
                    <w:rPr>
                      <w:rFonts w:ascii="Verdana" w:eastAsia="Times New Roman" w:hAnsi="Verdana" w:cs="Times New Roman"/>
                      <w:b/>
                      <w:bCs/>
                      <w:color w:val="080000"/>
                      <w:sz w:val="20"/>
                      <w:szCs w:val="20"/>
                      <w:lang w:eastAsia="fr-BE"/>
                    </w:rPr>
                    <w:t xml:space="preserve"> dumneavoastră, câte au fost soluţionate şi câte au fost soluţionate în intervalul de 4 luni?</w:t>
                  </w:r>
                  <w:r w:rsidRPr="00AA15FB">
                    <w:rPr>
                      <w:rFonts w:ascii="Verdana" w:eastAsia="Times New Roman" w:hAnsi="Verdana" w:cs="Times New Roman"/>
                      <w:b/>
                      <w:bCs/>
                      <w:color w:val="080000"/>
                      <w:sz w:val="20"/>
                      <w:szCs w:val="20"/>
                      <w:lang w:eastAsia="fr-BE"/>
                    </w:rPr>
                    <w:br/>
                    <w:t xml:space="preserve">Specificaţi numărul de soluţionări pentru fiecare mecanism posibil de soluţionare a litigiilor folosit. Asiguraţi-vă că numărul soluţionărilor corespunde cu numărul plângerilor indicat în prealabil: </w:t>
                  </w:r>
                  <w:bookmarkEnd w:id="0"/>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AA15FB" w:rsidRPr="00AA15FB" w:rsidTr="00AA15FB">
        <w:trPr>
          <w:tblCellSpacing w:w="15" w:type="dxa"/>
        </w:trPr>
        <w:tc>
          <w:tcPr>
            <w:tcW w:w="0" w:type="auto"/>
            <w:gridSpan w:val="4"/>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Dacă s-au folosit mai multe mecanisme, referiţi-vă la cel mai recent mecanism care a dus la soluţionarea litigiului</w:t>
            </w:r>
            <w:r w:rsidRPr="00AA15FB">
              <w:rPr>
                <w:rFonts w:ascii="Verdana" w:eastAsia="Times New Roman" w:hAnsi="Verdana" w:cs="Times New Roman"/>
                <w:b/>
                <w:bCs/>
                <w:color w:val="000000"/>
                <w:sz w:val="20"/>
                <w:szCs w:val="20"/>
                <w:lang w:eastAsia="fr-BE"/>
              </w:rPr>
              <w:br/>
            </w:r>
            <w:r w:rsidRPr="00AA15FB">
              <w:rPr>
                <w:rFonts w:ascii="Verdana" w:eastAsia="Times New Roman" w:hAnsi="Verdana" w:cs="Times New Roman"/>
                <w:b/>
                <w:bCs/>
                <w:color w:val="000000"/>
                <w:sz w:val="20"/>
                <w:szCs w:val="20"/>
                <w:lang w:eastAsia="fr-BE"/>
              </w:rPr>
              <w:br/>
            </w:r>
          </w:p>
        </w:tc>
      </w:tr>
      <w:tr w:rsidR="00AA15FB" w:rsidRPr="00AA15FB" w:rsidTr="00AA15FB">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AA15FB" w:rsidRPr="00AA15FB">
              <w:trPr>
                <w:tblCellSpacing w:w="0" w:type="dxa"/>
                <w:jc w:val="center"/>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15" w:type="dxa"/>
        </w:trPr>
        <w:tc>
          <w:tcPr>
            <w:tcW w:w="0" w:type="auto"/>
            <w:shd w:val="clear" w:color="auto" w:fill="EAF4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AA15FB" w:rsidRPr="00AA15FB" w:rsidRDefault="00AA15FB" w:rsidP="00AA15FB">
            <w:pPr>
              <w:spacing w:after="0" w:line="240" w:lineRule="auto"/>
              <w:jc w:val="center"/>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Numărul de plângeri înaintate de societatea dumneavoastră, care au fost soluţionate </w:t>
            </w:r>
            <w:r w:rsidRPr="00AA15FB">
              <w:rPr>
                <w:rFonts w:ascii="Verdana" w:eastAsia="Times New Roman" w:hAnsi="Verdana" w:cs="Times New Roman"/>
                <w:b/>
                <w:bCs/>
                <w:color w:val="000000"/>
                <w:sz w:val="20"/>
                <w:szCs w:val="20"/>
                <w:u w:val="single"/>
                <w:lang w:eastAsia="fr-BE"/>
              </w:rPr>
              <w:t xml:space="preserve">de </w:t>
            </w:r>
            <w:proofErr w:type="gramStart"/>
            <w:r w:rsidRPr="00AA15FB">
              <w:rPr>
                <w:rFonts w:ascii="Verdana" w:eastAsia="Times New Roman" w:hAnsi="Verdana" w:cs="Times New Roman"/>
                <w:b/>
                <w:bCs/>
                <w:color w:val="000000"/>
                <w:sz w:val="20"/>
                <w:szCs w:val="20"/>
                <w:u w:val="single"/>
                <w:lang w:eastAsia="fr-BE"/>
              </w:rPr>
              <w:t>la înregistrarea</w:t>
            </w:r>
            <w:proofErr w:type="gramEnd"/>
            <w:r w:rsidRPr="00AA15FB">
              <w:rPr>
                <w:rFonts w:ascii="Verdana" w:eastAsia="Times New Roman" w:hAnsi="Verdana" w:cs="Times New Roman"/>
                <w:b/>
                <w:bCs/>
                <w:color w:val="000000"/>
                <w:sz w:val="20"/>
                <w:szCs w:val="20"/>
                <w:u w:val="single"/>
                <w:lang w:eastAsia="fr-BE"/>
              </w:rPr>
              <w:t xml:space="preserve"> dumneavoastră</w:t>
            </w:r>
          </w:p>
        </w:tc>
        <w:tc>
          <w:tcPr>
            <w:tcW w:w="0" w:type="auto"/>
            <w:shd w:val="clear" w:color="auto" w:fill="EAF4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AA15FB" w:rsidRPr="00AA15FB" w:rsidRDefault="00AA15FB" w:rsidP="00AA15FB">
            <w:pPr>
              <w:spacing w:after="0" w:line="240" w:lineRule="auto"/>
              <w:jc w:val="center"/>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Numărul de plângeri înaintate de societatea dumneavoastră, care au fost soluţionate </w:t>
            </w:r>
            <w:r w:rsidRPr="00AA15FB">
              <w:rPr>
                <w:rFonts w:ascii="Verdana" w:eastAsia="Times New Roman" w:hAnsi="Verdana" w:cs="Times New Roman"/>
                <w:b/>
                <w:bCs/>
                <w:color w:val="000000"/>
                <w:sz w:val="20"/>
                <w:szCs w:val="20"/>
                <w:u w:val="single"/>
                <w:lang w:eastAsia="fr-BE"/>
              </w:rPr>
              <w:t>într-un interval de 4 luni</w:t>
            </w:r>
          </w:p>
        </w:tc>
      </w:tr>
      <w:tr w:rsidR="00AA15FB" w:rsidRPr="00AA15FB" w:rsidTr="00AA15FB">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AA15FB" w:rsidRPr="00AA15FB">
              <w:trPr>
                <w:tblCellSpacing w:w="0" w:type="dxa"/>
                <w:jc w:val="center"/>
              </w:trPr>
              <w:tc>
                <w:tcPr>
                  <w:tcW w:w="0" w:type="auto"/>
                  <w:shd w:val="clear" w:color="auto" w:fill="C0C0C0"/>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15" w:type="dxa"/>
        </w:trPr>
        <w:tc>
          <w:tcPr>
            <w:tcW w:w="0" w:type="auto"/>
            <w:shd w:val="clear" w:color="auto" w:fill="F9FC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val="es-ES_tradnl" w:eastAsia="fr-BE"/>
              </w:rPr>
            </w:pPr>
            <w:r w:rsidRPr="00AA15FB">
              <w:rPr>
                <w:rFonts w:ascii="Times New Roman" w:eastAsia="Times New Roman" w:hAnsi="Times New Roman" w:cs="Times New Roman"/>
                <w:sz w:val="24"/>
                <w:szCs w:val="24"/>
                <w:lang w:eastAsia="fr-BE"/>
              </w:rPr>
              <w:t> </w:t>
            </w:r>
            <w:r w:rsidRPr="00AA15FB">
              <w:rPr>
                <w:rFonts w:ascii="Verdana" w:eastAsia="Times New Roman" w:hAnsi="Verdana" w:cs="Times New Roman"/>
                <w:color w:val="000000"/>
                <w:sz w:val="20"/>
                <w:szCs w:val="20"/>
                <w:lang w:val="es-ES_tradnl" w:eastAsia="fr-BE"/>
              </w:rPr>
              <w:t>Parcursul comercial (înaintarea problemei către un nivel superior din ierarhia comercială a partenerului comercial)</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85"/>
              <w:gridCol w:w="6"/>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37" type="#_x0000_t75" style="width:30.55pt;height:18.35pt" o:ole="">
                        <v:imagedata r:id="rId49" o:title=""/>
                      </v:shape>
                      <w:control r:id="rId84" w:name="DefaultOcxName50" w:shapeid="_x0000_i1437"/>
                    </w:object>
                  </w:r>
                </w:p>
              </w:tc>
              <w:tc>
                <w:tcPr>
                  <w:tcW w:w="0" w:type="auto"/>
                  <w:tcMar>
                    <w:top w:w="0" w:type="dxa"/>
                    <w:left w:w="30" w:type="dxa"/>
                    <w:bottom w:w="0" w:type="dxa"/>
                    <w:right w:w="3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plângeri</w:t>
                  </w:r>
                </w:p>
              </w:tc>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85"/>
              <w:gridCol w:w="6"/>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40" type="#_x0000_t75" style="width:30.55pt;height:18.35pt" o:ole="">
                        <v:imagedata r:id="rId49" o:title=""/>
                      </v:shape>
                      <w:control r:id="rId85" w:name="DefaultOcxName121" w:shapeid="_x0000_i1440"/>
                    </w:object>
                  </w:r>
                </w:p>
              </w:tc>
              <w:tc>
                <w:tcPr>
                  <w:tcW w:w="0" w:type="auto"/>
                  <w:tcMar>
                    <w:top w:w="0" w:type="dxa"/>
                    <w:left w:w="30" w:type="dxa"/>
                    <w:bottom w:w="0" w:type="dxa"/>
                    <w:right w:w="3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plângeri</w:t>
                  </w:r>
                </w:p>
              </w:tc>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AA15FB" w:rsidRPr="00AA15FB">
              <w:trPr>
                <w:tblCellSpacing w:w="0" w:type="dxa"/>
                <w:jc w:val="center"/>
              </w:trPr>
              <w:tc>
                <w:tcPr>
                  <w:tcW w:w="0" w:type="auto"/>
                  <w:shd w:val="clear" w:color="auto" w:fill="C0C0C0"/>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15" w:type="dxa"/>
        </w:trPr>
        <w:tc>
          <w:tcPr>
            <w:tcW w:w="0" w:type="auto"/>
            <w:shd w:val="clear" w:color="auto" w:fill="EAF4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val="es-ES_tradnl" w:eastAsia="fr-BE"/>
              </w:rPr>
            </w:pPr>
            <w:r w:rsidRPr="00AA15FB">
              <w:rPr>
                <w:rFonts w:ascii="Verdana" w:eastAsia="Times New Roman" w:hAnsi="Verdana" w:cs="Times New Roman"/>
                <w:color w:val="000000"/>
                <w:sz w:val="20"/>
                <w:szCs w:val="20"/>
                <w:lang w:val="es-ES_tradnl" w:eastAsia="fr-BE"/>
              </w:rPr>
              <w:t>Biroul intern de soluţionare a litigiilor al partenerului comercial</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85"/>
              <w:gridCol w:w="6"/>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43" type="#_x0000_t75" style="width:30.55pt;height:18.35pt" o:ole="">
                        <v:imagedata r:id="rId49" o:title=""/>
                      </v:shape>
                      <w:control r:id="rId86" w:name="DefaultOcxName216" w:shapeid="_x0000_i1443"/>
                    </w:object>
                  </w:r>
                </w:p>
              </w:tc>
              <w:tc>
                <w:tcPr>
                  <w:tcW w:w="0" w:type="auto"/>
                  <w:tcMar>
                    <w:top w:w="0" w:type="dxa"/>
                    <w:left w:w="30" w:type="dxa"/>
                    <w:bottom w:w="0" w:type="dxa"/>
                    <w:right w:w="3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plângeri</w:t>
                  </w:r>
                </w:p>
              </w:tc>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85"/>
              <w:gridCol w:w="6"/>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46" type="#_x0000_t75" style="width:30.55pt;height:18.35pt" o:ole="">
                        <v:imagedata r:id="rId49" o:title=""/>
                      </v:shape>
                      <w:control r:id="rId87" w:name="DefaultOcxName311" w:shapeid="_x0000_i1446"/>
                    </w:object>
                  </w:r>
                </w:p>
              </w:tc>
              <w:tc>
                <w:tcPr>
                  <w:tcW w:w="0" w:type="auto"/>
                  <w:tcMar>
                    <w:top w:w="0" w:type="dxa"/>
                    <w:left w:w="30" w:type="dxa"/>
                    <w:bottom w:w="0" w:type="dxa"/>
                    <w:right w:w="3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plângeri</w:t>
                  </w:r>
                </w:p>
              </w:tc>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AA15FB" w:rsidRPr="00AA15FB">
              <w:trPr>
                <w:tblCellSpacing w:w="0" w:type="dxa"/>
                <w:jc w:val="center"/>
              </w:trPr>
              <w:tc>
                <w:tcPr>
                  <w:tcW w:w="0" w:type="auto"/>
                  <w:shd w:val="clear" w:color="auto" w:fill="C0C0C0"/>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15" w:type="dxa"/>
        </w:trPr>
        <w:tc>
          <w:tcPr>
            <w:tcW w:w="0" w:type="auto"/>
            <w:shd w:val="clear" w:color="auto" w:fill="F9FC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color w:val="000000"/>
                <w:sz w:val="20"/>
                <w:szCs w:val="20"/>
                <w:lang w:eastAsia="fr-BE"/>
              </w:rPr>
              <w:t>Mediere</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85"/>
              <w:gridCol w:w="6"/>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49" type="#_x0000_t75" style="width:30.55pt;height:18.35pt" o:ole="">
                        <v:imagedata r:id="rId49" o:title=""/>
                      </v:shape>
                      <w:control r:id="rId88" w:name="DefaultOcxName49" w:shapeid="_x0000_i1449"/>
                    </w:object>
                  </w:r>
                </w:p>
              </w:tc>
              <w:tc>
                <w:tcPr>
                  <w:tcW w:w="0" w:type="auto"/>
                  <w:tcMar>
                    <w:top w:w="0" w:type="dxa"/>
                    <w:left w:w="30" w:type="dxa"/>
                    <w:bottom w:w="0" w:type="dxa"/>
                    <w:right w:w="3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plângeri</w:t>
                  </w:r>
                </w:p>
              </w:tc>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52" type="#_x0000_t75" style="width:30.55pt;height:18.35pt" o:ole="">
                  <v:imagedata r:id="rId49" o:title=""/>
                </v:shape>
                <w:control r:id="rId89" w:name="DefaultOcxName54" w:shapeid="_x0000_i1452"/>
              </w:object>
            </w:r>
          </w:p>
        </w:tc>
      </w:tr>
      <w:tr w:rsidR="00AA15FB" w:rsidRPr="00AA15FB" w:rsidTr="00AA15FB">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AA15FB" w:rsidRPr="00AA15FB">
              <w:trPr>
                <w:tblCellSpacing w:w="0" w:type="dxa"/>
                <w:jc w:val="center"/>
              </w:trPr>
              <w:tc>
                <w:tcPr>
                  <w:tcW w:w="0" w:type="auto"/>
                  <w:shd w:val="clear" w:color="auto" w:fill="C0C0C0"/>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15" w:type="dxa"/>
        </w:trPr>
        <w:tc>
          <w:tcPr>
            <w:tcW w:w="0" w:type="auto"/>
            <w:shd w:val="clear" w:color="auto" w:fill="EAF4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color w:val="000000"/>
                <w:sz w:val="20"/>
                <w:szCs w:val="20"/>
                <w:lang w:eastAsia="fr-BE"/>
              </w:rPr>
              <w:t>Arbitraj</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85"/>
              <w:gridCol w:w="6"/>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55" type="#_x0000_t75" style="width:30.55pt;height:18.35pt" o:ole="">
                        <v:imagedata r:id="rId49" o:title=""/>
                      </v:shape>
                      <w:control r:id="rId90" w:name="DefaultOcxName62" w:shapeid="_x0000_i1455"/>
                    </w:object>
                  </w:r>
                </w:p>
              </w:tc>
              <w:tc>
                <w:tcPr>
                  <w:tcW w:w="0" w:type="auto"/>
                  <w:tcMar>
                    <w:top w:w="0" w:type="dxa"/>
                    <w:left w:w="30" w:type="dxa"/>
                    <w:bottom w:w="0" w:type="dxa"/>
                    <w:right w:w="3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plângeri</w:t>
                  </w:r>
                </w:p>
              </w:tc>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58" type="#_x0000_t75" style="width:30.55pt;height:18.35pt" o:ole="">
                  <v:imagedata r:id="rId49" o:title=""/>
                </v:shape>
                <w:control r:id="rId91" w:name="DefaultOcxName72" w:shapeid="_x0000_i1458"/>
              </w:object>
            </w:r>
          </w:p>
        </w:tc>
      </w:tr>
      <w:tr w:rsidR="00AA15FB" w:rsidRPr="00AA15FB" w:rsidTr="00AA15FB">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AA15FB" w:rsidRPr="00AA15FB">
              <w:trPr>
                <w:tblCellSpacing w:w="0" w:type="dxa"/>
                <w:jc w:val="center"/>
              </w:trPr>
              <w:tc>
                <w:tcPr>
                  <w:tcW w:w="0" w:type="auto"/>
                  <w:shd w:val="clear" w:color="auto" w:fill="C0C0C0"/>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15" w:type="dxa"/>
        </w:trPr>
        <w:tc>
          <w:tcPr>
            <w:tcW w:w="0" w:type="auto"/>
            <w:shd w:val="clear" w:color="auto" w:fill="F9FC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color w:val="000000"/>
                <w:sz w:val="20"/>
                <w:szCs w:val="20"/>
                <w:lang w:eastAsia="fr-BE"/>
              </w:rPr>
              <w:t>Metode jurisdicţionale, conform regulilor şi reglementărilor naţionale</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85"/>
              <w:gridCol w:w="6"/>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61" type="#_x0000_t75" style="width:30.55pt;height:18.35pt" o:ole="">
                        <v:imagedata r:id="rId49" o:title=""/>
                      </v:shape>
                      <w:control r:id="rId92" w:name="DefaultOcxName82" w:shapeid="_x0000_i1461"/>
                    </w:object>
                  </w:r>
                </w:p>
              </w:tc>
              <w:tc>
                <w:tcPr>
                  <w:tcW w:w="0" w:type="auto"/>
                  <w:tcMar>
                    <w:top w:w="0" w:type="dxa"/>
                    <w:left w:w="30" w:type="dxa"/>
                    <w:bottom w:w="0" w:type="dxa"/>
                    <w:right w:w="3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plângeri</w:t>
                  </w:r>
                </w:p>
              </w:tc>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64" type="#_x0000_t75" style="width:30.55pt;height:18.35pt" o:ole="">
                  <v:imagedata r:id="rId49" o:title=""/>
                </v:shape>
                <w:control r:id="rId93" w:name="DefaultOcxName92" w:shapeid="_x0000_i1464"/>
              </w:object>
            </w:r>
          </w:p>
        </w:tc>
      </w:tr>
      <w:tr w:rsidR="00AA15FB" w:rsidRPr="00AA15FB" w:rsidTr="00AA15FB">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AA15FB" w:rsidRPr="00AA15FB">
              <w:trPr>
                <w:tblCellSpacing w:w="0" w:type="dxa"/>
                <w:jc w:val="center"/>
              </w:trPr>
              <w:tc>
                <w:tcPr>
                  <w:tcW w:w="0" w:type="auto"/>
                  <w:shd w:val="clear" w:color="auto" w:fill="C0C0C0"/>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15" w:type="dxa"/>
        </w:trPr>
        <w:tc>
          <w:tcPr>
            <w:tcW w:w="0" w:type="auto"/>
            <w:shd w:val="clear" w:color="auto" w:fill="EAF4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AA15FB" w:rsidRPr="00AA15FB" w:rsidRDefault="00AA15FB" w:rsidP="00AA15FB">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AA15FB" w:rsidRPr="00AA15FB" w:rsidRDefault="00AA15FB" w:rsidP="00AA15FB">
            <w:pPr>
              <w:spacing w:after="0" w:line="240" w:lineRule="auto"/>
              <w:rPr>
                <w:rFonts w:ascii="Times New Roman" w:eastAsia="Times New Roman" w:hAnsi="Times New Roman" w:cs="Times New Roman"/>
                <w:sz w:val="20"/>
                <w:szCs w:val="20"/>
                <w:lang w:eastAsia="fr-BE"/>
              </w:rPr>
            </w:pPr>
          </w:p>
        </w:tc>
      </w:tr>
    </w:tbl>
    <w:p w:rsidR="00AA15FB" w:rsidRDefault="00AA15FB"/>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AA15FB" w:rsidRPr="00AA15FB" w:rsidTr="00AA15FB">
        <w:trPr>
          <w:tblCellSpacing w:w="0" w:type="dxa"/>
        </w:trPr>
        <w:tc>
          <w:tcPr>
            <w:tcW w:w="0" w:type="auto"/>
            <w:shd w:val="clear" w:color="auto" w:fill="FFFFFF"/>
            <w:tcMar>
              <w:top w:w="0" w:type="dxa"/>
              <w:left w:w="60" w:type="dxa"/>
              <w:bottom w:w="0" w:type="dxa"/>
              <w:right w:w="60" w:type="dxa"/>
            </w:tcMar>
            <w:vAlign w:val="center"/>
            <w:hideMark/>
          </w:tcPr>
          <w:p w:rsidR="00AA15FB" w:rsidRPr="00AA15FB" w:rsidRDefault="00AA15FB" w:rsidP="00AA15FB">
            <w:pPr>
              <w:spacing w:after="24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 xml:space="preserve">13.a) Societatea dumneavoastră </w:t>
            </w:r>
            <w:proofErr w:type="gramStart"/>
            <w:r w:rsidRPr="00AA15FB">
              <w:rPr>
                <w:rFonts w:ascii="Verdana" w:eastAsia="Times New Roman" w:hAnsi="Verdana" w:cs="Times New Roman"/>
                <w:b/>
                <w:bCs/>
                <w:color w:val="000000"/>
                <w:sz w:val="20"/>
                <w:szCs w:val="20"/>
                <w:lang w:eastAsia="fr-BE"/>
              </w:rPr>
              <w:t>a</w:t>
            </w:r>
            <w:proofErr w:type="gramEnd"/>
            <w:r w:rsidRPr="00AA15FB">
              <w:rPr>
                <w:rFonts w:ascii="Verdana" w:eastAsia="Times New Roman" w:hAnsi="Verdana" w:cs="Times New Roman"/>
                <w:b/>
                <w:bCs/>
                <w:color w:val="000000"/>
                <w:sz w:val="20"/>
                <w:szCs w:val="20"/>
                <w:lang w:eastAsia="fr-BE"/>
              </w:rPr>
              <w:t xml:space="preserve"> primit plângeri de la partenerii comerciali pentru presupusa încălcare a Principles of Good Practice de la înregistrarea dumneavoastră?</w:t>
            </w:r>
          </w:p>
        </w:tc>
      </w:tr>
      <w:tr w:rsidR="00AA15FB" w:rsidRPr="00AA15FB" w:rsidTr="00AA15F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66" type="#_x0000_t75" style="width:20.4pt;height:18.35pt" o:ole="">
                        <v:imagedata r:id="rId6" o:title=""/>
                      </v:shape>
                      <w:control r:id="rId94" w:name="DefaultOcxName55" w:shapeid="_x0000_i1466"/>
                    </w:object>
                  </w:r>
                  <w:r w:rsidRPr="00AA15FB">
                    <w:rPr>
                      <w:rFonts w:ascii="Verdana" w:eastAsia="Times New Roman" w:hAnsi="Verdana" w:cs="Times New Roman"/>
                      <w:color w:val="000000"/>
                      <w:sz w:val="20"/>
                      <w:szCs w:val="20"/>
                      <w:lang w:eastAsia="fr-BE"/>
                    </w:rPr>
                    <w:t>Da</w:t>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69" type="#_x0000_t75" style="width:20.4pt;height:18.35pt" o:ole="">
                        <v:imagedata r:id="rId6" o:title=""/>
                      </v:shape>
                      <w:control r:id="rId95" w:name="DefaultOcxName122" w:shapeid="_x0000_i1469"/>
                    </w:object>
                  </w:r>
                  <w:r w:rsidRPr="00AA15FB">
                    <w:rPr>
                      <w:rFonts w:ascii="Verdana" w:eastAsia="Times New Roman" w:hAnsi="Verdana" w:cs="Times New Roman"/>
                      <w:color w:val="000000"/>
                      <w:sz w:val="20"/>
                      <w:szCs w:val="20"/>
                      <w:lang w:eastAsia="fr-BE"/>
                    </w:rPr>
                    <w:t>Nu</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Default="00AA15FB"/>
    <w:tbl>
      <w:tblPr>
        <w:tblW w:w="0" w:type="auto"/>
        <w:tblCellSpacing w:w="0" w:type="dxa"/>
        <w:tblCellMar>
          <w:left w:w="0" w:type="dxa"/>
          <w:right w:w="0" w:type="dxa"/>
        </w:tblCellMar>
        <w:tblLook w:val="04A0" w:firstRow="1" w:lastRow="0" w:firstColumn="1" w:lastColumn="0" w:noHBand="0" w:noVBand="1"/>
      </w:tblPr>
      <w:tblGrid>
        <w:gridCol w:w="5856"/>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trPr>
          <w:tblCellSpacing w:w="0" w:type="dxa"/>
        </w:trPr>
        <w:tc>
          <w:tcPr>
            <w:tcW w:w="0" w:type="auto"/>
            <w:tcMar>
              <w:top w:w="0" w:type="dxa"/>
              <w:left w:w="60" w:type="dxa"/>
              <w:bottom w:w="0" w:type="dxa"/>
              <w:right w:w="6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val="es-ES_tradnl" w:eastAsia="fr-BE"/>
              </w:rPr>
            </w:pPr>
            <w:r w:rsidRPr="00AA15FB">
              <w:rPr>
                <w:rFonts w:ascii="Verdana" w:eastAsia="Times New Roman" w:hAnsi="Verdana" w:cs="Times New Roman"/>
                <w:b/>
                <w:bCs/>
                <w:color w:val="000000"/>
                <w:sz w:val="20"/>
                <w:szCs w:val="20"/>
                <w:lang w:val="es-ES_tradnl" w:eastAsia="fr-BE"/>
              </w:rPr>
              <w:t>13.b) Câte plângeri aţi primit? [Introduceţi o cifră]</w:t>
            </w:r>
            <w:r w:rsidRPr="00AA15FB">
              <w:rPr>
                <w:rFonts w:ascii="Verdana" w:eastAsia="Times New Roman" w:hAnsi="Verdana" w:cs="Times New Roman"/>
                <w:b/>
                <w:bCs/>
                <w:color w:val="000000"/>
                <w:sz w:val="20"/>
                <w:szCs w:val="20"/>
                <w:lang w:val="es-ES_tradnl" w:eastAsia="fr-BE"/>
              </w:rPr>
              <w:br/>
            </w:r>
            <w:r w:rsidRPr="00AA15FB">
              <w:rPr>
                <w:rFonts w:ascii="Verdana" w:eastAsia="Times New Roman" w:hAnsi="Verdana" w:cs="Times New Roman"/>
                <w:b/>
                <w:bCs/>
                <w:color w:val="000000"/>
                <w:sz w:val="20"/>
                <w:szCs w:val="20"/>
                <w:lang w:val="es-ES_tradnl" w:eastAsia="fr-BE"/>
              </w:rPr>
              <w:br/>
            </w:r>
          </w:p>
        </w:tc>
      </w:tr>
      <w:tr w:rsidR="00AA15FB" w:rsidRPr="00AA15F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85"/>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73" type="#_x0000_t75" style="width:30.55pt;height:18.35pt" o:ole="">
                        <v:imagedata r:id="rId49" o:title=""/>
                      </v:shape>
                      <w:control r:id="rId96" w:name="DefaultOcxName56" w:shapeid="_x0000_i1473"/>
                    </w:object>
                  </w:r>
                </w:p>
              </w:tc>
              <w:tc>
                <w:tcPr>
                  <w:tcW w:w="0" w:type="auto"/>
                  <w:tcMar>
                    <w:top w:w="0" w:type="dxa"/>
                    <w:left w:w="30" w:type="dxa"/>
                    <w:bottom w:w="0" w:type="dxa"/>
                    <w:right w:w="3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plângeri</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Default="00AA15FB"/>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14. Când aţi primit plângeri, de la înregistrarea dumneavoastră, care dintre următoarele Principles of Good Practice s-a presupus că au fost încălcate?</w:t>
      </w:r>
      <w:r w:rsidRPr="00AA15FB">
        <w:rPr>
          <w:rFonts w:ascii="Verdana" w:eastAsia="Times New Roman" w:hAnsi="Verdana" w:cs="Times New Roman"/>
          <w:b/>
          <w:bCs/>
          <w:color w:val="000000"/>
          <w:sz w:val="20"/>
          <w:szCs w:val="20"/>
          <w:lang w:eastAsia="fr-BE"/>
        </w:rPr>
        <w:br/>
        <w:t>[Bifaţi căsuţele, puteţi alege mai multe răspunsuri]</w:t>
      </w:r>
      <w:r w:rsidRPr="00AA15FB">
        <w:rPr>
          <w:rFonts w:ascii="Verdana" w:eastAsia="Times New Roman" w:hAnsi="Verdana" w:cs="Times New Roman"/>
          <w:b/>
          <w:bCs/>
          <w:color w:val="000000"/>
          <w:sz w:val="20"/>
          <w:szCs w:val="20"/>
          <w:lang w:eastAsia="fr-BE"/>
        </w:rPr>
        <w:br/>
      </w:r>
      <w:r w:rsidRPr="00AA15FB">
        <w:rPr>
          <w:rFonts w:ascii="Verdana" w:eastAsia="Times New Roman" w:hAnsi="Verdana" w:cs="Times New Roman"/>
          <w:b/>
          <w:bCs/>
          <w:color w:val="000000"/>
          <w:sz w:val="20"/>
          <w:szCs w:val="20"/>
          <w:lang w:eastAsia="fr-BE"/>
        </w:rPr>
        <w:br/>
      </w:r>
    </w:p>
    <w:tbl>
      <w:tblPr>
        <w:tblW w:w="5184" w:type="pct"/>
        <w:tblCellSpacing w:w="0" w:type="dxa"/>
        <w:tblCellMar>
          <w:left w:w="0" w:type="dxa"/>
          <w:right w:w="0" w:type="dxa"/>
        </w:tblCellMar>
        <w:tblLook w:val="04A0" w:firstRow="1" w:lastRow="0" w:firstColumn="1" w:lastColumn="0" w:noHBand="0" w:noVBand="1"/>
      </w:tblPr>
      <w:tblGrid>
        <w:gridCol w:w="9406"/>
      </w:tblGrid>
      <w:tr w:rsidR="00AA15FB" w:rsidRPr="00AA15FB" w:rsidT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75" type="#_x0000_t75" style="width:20.4pt;height:18.35pt" o:ole="">
                  <v:imagedata r:id="rId41" o:title=""/>
                </v:shape>
                <w:control r:id="rId97" w:name="DefaultOcxName58" w:shapeid="_x0000_i1475"/>
              </w:object>
            </w:r>
            <w:r w:rsidRPr="00AA15FB">
              <w:rPr>
                <w:rFonts w:ascii="Verdana" w:eastAsia="Times New Roman" w:hAnsi="Verdana" w:cs="Times New Roman"/>
                <w:b/>
                <w:bCs/>
                <w:color w:val="000000"/>
                <w:sz w:val="20"/>
                <w:szCs w:val="20"/>
                <w:lang w:eastAsia="fr-BE"/>
              </w:rPr>
              <w:t>CLIENŢI:</w:t>
            </w:r>
            <w:r w:rsidRPr="00AA15FB">
              <w:rPr>
                <w:rFonts w:ascii="Verdana" w:eastAsia="Times New Roman" w:hAnsi="Verdana" w:cs="Times New Roman"/>
                <w:color w:val="000000"/>
                <w:sz w:val="20"/>
                <w:szCs w:val="20"/>
                <w:lang w:eastAsia="fr-BE"/>
              </w:rPr>
              <w:t xml:space="preserve"> Părţile contractante trebuie să ţină întotdeauna cont </w:t>
            </w:r>
            <w:proofErr w:type="gramStart"/>
            <w:r w:rsidRPr="00AA15FB">
              <w:rPr>
                <w:rFonts w:ascii="Verdana" w:eastAsia="Times New Roman" w:hAnsi="Verdana" w:cs="Times New Roman"/>
                <w:color w:val="000000"/>
                <w:sz w:val="20"/>
                <w:szCs w:val="20"/>
                <w:lang w:eastAsia="fr-BE"/>
              </w:rPr>
              <w:t>de interesele</w:t>
            </w:r>
            <w:proofErr w:type="gramEnd"/>
            <w:r w:rsidRPr="00AA15FB">
              <w:rPr>
                <w:rFonts w:ascii="Verdana" w:eastAsia="Times New Roman" w:hAnsi="Verdana" w:cs="Times New Roman"/>
                <w:color w:val="000000"/>
                <w:sz w:val="20"/>
                <w:szCs w:val="20"/>
                <w:lang w:eastAsia="fr-BE"/>
              </w:rPr>
              <w:t xml:space="preserve"> clienţilor şi de sustenabilitatea globală a lanţului de aprovizionare în relaţiile lor B2B. Părţile contractante trebuie să asigure eficienţa maximă şi optimizarea resurselor în procesul de distribuţie a produselor în lanţul </w:t>
            </w:r>
            <w:proofErr w:type="gramStart"/>
            <w:r w:rsidRPr="00AA15FB">
              <w:rPr>
                <w:rFonts w:ascii="Verdana" w:eastAsia="Times New Roman" w:hAnsi="Verdana" w:cs="Times New Roman"/>
                <w:color w:val="000000"/>
                <w:sz w:val="20"/>
                <w:szCs w:val="20"/>
                <w:lang w:eastAsia="fr-BE"/>
              </w:rPr>
              <w:t>de aprovizionare</w:t>
            </w:r>
            <w:proofErr w:type="gramEnd"/>
            <w:r w:rsidRPr="00AA15FB">
              <w:rPr>
                <w:rFonts w:ascii="Verdana" w:eastAsia="Times New Roman" w:hAnsi="Verdana" w:cs="Times New Roman"/>
                <w:color w:val="000000"/>
                <w:sz w:val="20"/>
                <w:szCs w:val="20"/>
                <w:lang w:eastAsia="fr-BE"/>
              </w:rPr>
              <w:t>.</w:t>
            </w:r>
            <w:r w:rsidRPr="00AA15FB">
              <w:rPr>
                <w:rFonts w:ascii="Verdana" w:eastAsia="Times New Roman" w:hAnsi="Verdana" w:cs="Times New Roman"/>
                <w:color w:val="000000"/>
                <w:sz w:val="20"/>
                <w:szCs w:val="20"/>
                <w:lang w:eastAsia="fr-BE"/>
              </w:rPr>
              <w:br/>
            </w:r>
            <w:r w:rsidRPr="00AA15FB">
              <w:rPr>
                <w:rFonts w:ascii="Verdana" w:eastAsia="Times New Roman" w:hAnsi="Verdana" w:cs="Times New Roman"/>
                <w:color w:val="000000"/>
                <w:sz w:val="20"/>
                <w:szCs w:val="20"/>
                <w:lang w:eastAsia="fr-BE"/>
              </w:rPr>
              <w:br/>
            </w:r>
          </w:p>
        </w:tc>
      </w:tr>
      <w:tr w:rsidR="00AA15FB" w:rsidRPr="00AA15FB" w:rsidT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78" type="#_x0000_t75" style="width:20.4pt;height:18.35pt" o:ole="">
                  <v:imagedata r:id="rId41" o:title=""/>
                </v:shape>
                <w:control r:id="rId98" w:name="DefaultOcxName123" w:shapeid="_x0000_i1478"/>
              </w:object>
            </w:r>
            <w:r w:rsidRPr="00AA15FB">
              <w:rPr>
                <w:rFonts w:ascii="Verdana" w:eastAsia="Times New Roman" w:hAnsi="Verdana" w:cs="Times New Roman"/>
                <w:b/>
                <w:bCs/>
                <w:color w:val="000000"/>
                <w:sz w:val="20"/>
                <w:szCs w:val="20"/>
                <w:lang w:eastAsia="fr-BE"/>
              </w:rPr>
              <w:t>LIBERTATEA DE A ÎNCHEIA CONTRACTE:</w:t>
            </w:r>
            <w:r w:rsidRPr="00AA15FB">
              <w:rPr>
                <w:rFonts w:ascii="Verdana" w:eastAsia="Times New Roman" w:hAnsi="Verdana" w:cs="Times New Roman"/>
                <w:color w:val="000000"/>
                <w:sz w:val="20"/>
                <w:szCs w:val="20"/>
                <w:lang w:eastAsia="fr-BE"/>
              </w:rPr>
              <w:t xml:space="preserve"> Părţile contractante sunt entităţi economice independente, care îşi respectă reciproc dreptul </w:t>
            </w:r>
            <w:proofErr w:type="gramStart"/>
            <w:r w:rsidRPr="00AA15FB">
              <w:rPr>
                <w:rFonts w:ascii="Verdana" w:eastAsia="Times New Roman" w:hAnsi="Verdana" w:cs="Times New Roman"/>
                <w:color w:val="000000"/>
                <w:sz w:val="20"/>
                <w:szCs w:val="20"/>
                <w:lang w:eastAsia="fr-BE"/>
              </w:rPr>
              <w:t>de a-şi</w:t>
            </w:r>
            <w:proofErr w:type="gramEnd"/>
            <w:r w:rsidRPr="00AA15FB">
              <w:rPr>
                <w:rFonts w:ascii="Verdana" w:eastAsia="Times New Roman" w:hAnsi="Verdana" w:cs="Times New Roman"/>
                <w:color w:val="000000"/>
                <w:sz w:val="20"/>
                <w:szCs w:val="20"/>
                <w:lang w:eastAsia="fr-BE"/>
              </w:rPr>
              <w:t xml:space="preserve"> stabili propria strategie şi politica de management, inclusiv libertatea de a stabili, în mod independent, implicarea în contracte.</w:t>
            </w:r>
            <w:r w:rsidRPr="00AA15FB">
              <w:rPr>
                <w:rFonts w:ascii="Verdana" w:eastAsia="Times New Roman" w:hAnsi="Verdana" w:cs="Times New Roman"/>
                <w:color w:val="000000"/>
                <w:sz w:val="20"/>
                <w:szCs w:val="20"/>
                <w:lang w:eastAsia="fr-BE"/>
              </w:rPr>
              <w:br/>
            </w:r>
            <w:r w:rsidRPr="00AA15FB">
              <w:rPr>
                <w:rFonts w:ascii="Verdana" w:eastAsia="Times New Roman" w:hAnsi="Verdana" w:cs="Times New Roman"/>
                <w:color w:val="000000"/>
                <w:sz w:val="20"/>
                <w:szCs w:val="20"/>
                <w:lang w:eastAsia="fr-BE"/>
              </w:rPr>
              <w:br/>
            </w:r>
          </w:p>
        </w:tc>
      </w:tr>
      <w:tr w:rsidR="00AA15FB" w:rsidRPr="00AA15FB" w:rsidT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81" type="#_x0000_t75" style="width:20.4pt;height:18.35pt" o:ole="">
                  <v:imagedata r:id="rId41" o:title=""/>
                </v:shape>
                <w:control r:id="rId99" w:name="DefaultOcxName217" w:shapeid="_x0000_i1481"/>
              </w:object>
            </w:r>
            <w:r w:rsidRPr="00AA15FB">
              <w:rPr>
                <w:rFonts w:ascii="Verdana" w:eastAsia="Times New Roman" w:hAnsi="Verdana" w:cs="Times New Roman"/>
                <w:b/>
                <w:bCs/>
                <w:color w:val="000000"/>
                <w:sz w:val="20"/>
                <w:szCs w:val="20"/>
                <w:lang w:eastAsia="fr-BE"/>
              </w:rPr>
              <w:t>ONESTITATEA TRANZACŢIILOR:</w:t>
            </w:r>
            <w:r w:rsidRPr="00AA15FB">
              <w:rPr>
                <w:rFonts w:ascii="Verdana" w:eastAsia="Times New Roman" w:hAnsi="Verdana" w:cs="Times New Roman"/>
                <w:color w:val="000000"/>
                <w:sz w:val="20"/>
                <w:szCs w:val="20"/>
                <w:lang w:eastAsia="fr-BE"/>
              </w:rPr>
              <w:t xml:space="preserve"> Părţile contractante trebuie să tranzacţioneze una cu </w:t>
            </w:r>
            <w:r w:rsidRPr="00AA15FB">
              <w:rPr>
                <w:rFonts w:ascii="Verdana" w:eastAsia="Times New Roman" w:hAnsi="Verdana" w:cs="Times New Roman"/>
                <w:color w:val="000000"/>
                <w:sz w:val="20"/>
                <w:szCs w:val="20"/>
                <w:lang w:eastAsia="fr-BE"/>
              </w:rPr>
              <w:lastRenderedPageBreak/>
              <w:t>cealaltă în mod responsabil, cu bună credinţă şi cu profesionalism.</w:t>
            </w:r>
            <w:r w:rsidRPr="00AA15FB">
              <w:rPr>
                <w:rFonts w:ascii="Verdana" w:eastAsia="Times New Roman" w:hAnsi="Verdana" w:cs="Times New Roman"/>
                <w:color w:val="000000"/>
                <w:sz w:val="20"/>
                <w:szCs w:val="20"/>
                <w:lang w:eastAsia="fr-BE"/>
              </w:rPr>
              <w:br/>
            </w:r>
            <w:r w:rsidRPr="00AA15FB">
              <w:rPr>
                <w:rFonts w:ascii="Verdana" w:eastAsia="Times New Roman" w:hAnsi="Verdana" w:cs="Times New Roman"/>
                <w:color w:val="000000"/>
                <w:sz w:val="20"/>
                <w:szCs w:val="20"/>
                <w:lang w:eastAsia="fr-BE"/>
              </w:rPr>
              <w:br/>
            </w:r>
          </w:p>
        </w:tc>
      </w:tr>
      <w:tr w:rsidR="00AA15FB" w:rsidRPr="00AA15FB" w:rsidT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lastRenderedPageBreak/>
              <w:object w:dxaOrig="1440" w:dyaOrig="1440">
                <v:shape id="_x0000_i1484" type="#_x0000_t75" style="width:20.4pt;height:18.35pt" o:ole="">
                  <v:imagedata r:id="rId41" o:title=""/>
                </v:shape>
                <w:control r:id="rId100" w:name="DefaultOcxName312" w:shapeid="_x0000_i1484"/>
              </w:object>
            </w:r>
            <w:r w:rsidRPr="00AA15FB">
              <w:rPr>
                <w:rFonts w:ascii="Verdana" w:eastAsia="Times New Roman" w:hAnsi="Verdana" w:cs="Times New Roman"/>
                <w:b/>
                <w:bCs/>
                <w:color w:val="000000"/>
                <w:sz w:val="20"/>
                <w:szCs w:val="20"/>
                <w:lang w:eastAsia="fr-BE"/>
              </w:rPr>
              <w:t>ACORDURI SCRISE:</w:t>
            </w:r>
            <w:r w:rsidRPr="00AA15FB">
              <w:rPr>
                <w:rFonts w:ascii="Verdana" w:eastAsia="Times New Roman" w:hAnsi="Verdana" w:cs="Times New Roman"/>
                <w:color w:val="000000"/>
                <w:sz w:val="20"/>
                <w:szCs w:val="20"/>
                <w:lang w:eastAsia="fr-BE"/>
              </w:rPr>
              <w:t> Acordurile se vor încheia în scris, cu excepţia cazurilor când acest lucru este impracticabil sau acordurile verbale sunt acceptabile şi avantajoase reciproc. Acestea trebuie să fie clare şi transparente, şi să acopere cât mai multe elemente previzibile posibile, inclusiv drepturile şi procedurile de reziliere.</w:t>
            </w:r>
            <w:r w:rsidRPr="00AA15FB">
              <w:rPr>
                <w:rFonts w:ascii="Verdana" w:eastAsia="Times New Roman" w:hAnsi="Verdana" w:cs="Times New Roman"/>
                <w:color w:val="000000"/>
                <w:sz w:val="20"/>
                <w:szCs w:val="20"/>
                <w:lang w:eastAsia="fr-BE"/>
              </w:rPr>
              <w:br/>
            </w:r>
            <w:r w:rsidRPr="00AA15FB">
              <w:rPr>
                <w:rFonts w:ascii="Verdana" w:eastAsia="Times New Roman" w:hAnsi="Verdana" w:cs="Times New Roman"/>
                <w:color w:val="000000"/>
                <w:sz w:val="20"/>
                <w:szCs w:val="20"/>
                <w:lang w:eastAsia="fr-BE"/>
              </w:rPr>
              <w:br/>
            </w:r>
          </w:p>
        </w:tc>
      </w:tr>
      <w:tr w:rsidR="00AA15FB" w:rsidRPr="00AA15FB" w:rsidT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87" type="#_x0000_t75" style="width:20.4pt;height:18.35pt" o:ole="">
                  <v:imagedata r:id="rId41" o:title=""/>
                </v:shape>
                <w:control r:id="rId101" w:name="DefaultOcxName410" w:shapeid="_x0000_i1487"/>
              </w:object>
            </w:r>
            <w:r w:rsidRPr="00AA15FB">
              <w:rPr>
                <w:rFonts w:ascii="Verdana" w:eastAsia="Times New Roman" w:hAnsi="Verdana" w:cs="Times New Roman"/>
                <w:b/>
                <w:bCs/>
                <w:color w:val="000000"/>
                <w:sz w:val="20"/>
                <w:szCs w:val="20"/>
                <w:lang w:eastAsia="fr-BE"/>
              </w:rPr>
              <w:t>PREDICTIBILITATE:</w:t>
            </w:r>
            <w:r w:rsidRPr="00AA15FB">
              <w:rPr>
                <w:rFonts w:ascii="Verdana" w:eastAsia="Times New Roman" w:hAnsi="Verdana" w:cs="Times New Roman"/>
                <w:color w:val="000000"/>
                <w:sz w:val="20"/>
                <w:szCs w:val="20"/>
                <w:lang w:eastAsia="fr-BE"/>
              </w:rPr>
              <w:t xml:space="preserve"> Modificarea unilaterală </w:t>
            </w:r>
            <w:proofErr w:type="gramStart"/>
            <w:r w:rsidRPr="00AA15FB">
              <w:rPr>
                <w:rFonts w:ascii="Verdana" w:eastAsia="Times New Roman" w:hAnsi="Verdana" w:cs="Times New Roman"/>
                <w:color w:val="000000"/>
                <w:sz w:val="20"/>
                <w:szCs w:val="20"/>
                <w:lang w:eastAsia="fr-BE"/>
              </w:rPr>
              <w:t>a</w:t>
            </w:r>
            <w:proofErr w:type="gramEnd"/>
            <w:r w:rsidRPr="00AA15FB">
              <w:rPr>
                <w:rFonts w:ascii="Verdana" w:eastAsia="Times New Roman" w:hAnsi="Verdana" w:cs="Times New Roman"/>
                <w:color w:val="000000"/>
                <w:sz w:val="20"/>
                <w:szCs w:val="20"/>
                <w:lang w:eastAsia="fr-BE"/>
              </w:rPr>
              <w:t xml:space="preserve"> condiţiilor contractuale nu se va realiza decât în cazurile când această posibilitate şi circumstanţele şi condiţiile sale au fost convenite în prealabil. Acordurile trebuie să sublinieze procesul fiecărei părţi de discutare cu celelalte părţi a oricărei modificări necesare pentru implementarea acordului sau generate de circumstanţe imprevizibile, conform acordului.</w:t>
            </w:r>
            <w:r w:rsidRPr="00AA15FB">
              <w:rPr>
                <w:rFonts w:ascii="Verdana" w:eastAsia="Times New Roman" w:hAnsi="Verdana" w:cs="Times New Roman"/>
                <w:color w:val="000000"/>
                <w:sz w:val="20"/>
                <w:szCs w:val="20"/>
                <w:lang w:eastAsia="fr-BE"/>
              </w:rPr>
              <w:br/>
            </w:r>
            <w:r w:rsidRPr="00AA15FB">
              <w:rPr>
                <w:rFonts w:ascii="Verdana" w:eastAsia="Times New Roman" w:hAnsi="Verdana" w:cs="Times New Roman"/>
                <w:color w:val="000000"/>
                <w:sz w:val="20"/>
                <w:szCs w:val="20"/>
                <w:lang w:eastAsia="fr-BE"/>
              </w:rPr>
              <w:br/>
            </w:r>
          </w:p>
        </w:tc>
      </w:tr>
      <w:tr w:rsidR="00AA15FB" w:rsidRPr="00AA15FB" w:rsidT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90" type="#_x0000_t75" style="width:20.4pt;height:18.35pt" o:ole="">
                  <v:imagedata r:id="rId41" o:title=""/>
                </v:shape>
                <w:control r:id="rId102" w:name="DefaultOcxName57" w:shapeid="_x0000_i1490"/>
              </w:object>
            </w:r>
            <w:r w:rsidRPr="00AA15FB">
              <w:rPr>
                <w:rFonts w:ascii="Verdana" w:eastAsia="Times New Roman" w:hAnsi="Verdana" w:cs="Times New Roman"/>
                <w:b/>
                <w:bCs/>
                <w:color w:val="000000"/>
                <w:sz w:val="20"/>
                <w:szCs w:val="20"/>
                <w:lang w:eastAsia="fr-BE"/>
              </w:rPr>
              <w:t>CONFORMITATE:</w:t>
            </w:r>
            <w:r w:rsidRPr="00AA15FB">
              <w:rPr>
                <w:rFonts w:ascii="Verdana" w:eastAsia="Times New Roman" w:hAnsi="Verdana" w:cs="Times New Roman"/>
                <w:color w:val="000000"/>
                <w:sz w:val="20"/>
                <w:szCs w:val="20"/>
                <w:lang w:eastAsia="fr-BE"/>
              </w:rPr>
              <w:t> Acordurile trebuie respectate.</w:t>
            </w:r>
            <w:r w:rsidRPr="00AA15FB">
              <w:rPr>
                <w:rFonts w:ascii="Verdana" w:eastAsia="Times New Roman" w:hAnsi="Verdana" w:cs="Times New Roman"/>
                <w:color w:val="000000"/>
                <w:sz w:val="20"/>
                <w:szCs w:val="20"/>
                <w:lang w:eastAsia="fr-BE"/>
              </w:rPr>
              <w:br/>
            </w:r>
            <w:r w:rsidRPr="00AA15FB">
              <w:rPr>
                <w:rFonts w:ascii="Verdana" w:eastAsia="Times New Roman" w:hAnsi="Verdana" w:cs="Times New Roman"/>
                <w:color w:val="000000"/>
                <w:sz w:val="20"/>
                <w:szCs w:val="20"/>
                <w:lang w:eastAsia="fr-BE"/>
              </w:rPr>
              <w:br/>
            </w:r>
          </w:p>
        </w:tc>
      </w:tr>
      <w:tr w:rsidR="00AA15FB" w:rsidRPr="00AA15FB" w:rsidT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93" type="#_x0000_t75" style="width:20.4pt;height:18.35pt" o:ole="">
                  <v:imagedata r:id="rId41" o:title=""/>
                </v:shape>
                <w:control r:id="rId103" w:name="DefaultOcxName63" w:shapeid="_x0000_i1493"/>
              </w:object>
            </w:r>
            <w:r w:rsidRPr="00AA15FB">
              <w:rPr>
                <w:rFonts w:ascii="Verdana" w:eastAsia="Times New Roman" w:hAnsi="Verdana" w:cs="Times New Roman"/>
                <w:b/>
                <w:bCs/>
                <w:color w:val="000000"/>
                <w:sz w:val="20"/>
                <w:szCs w:val="20"/>
                <w:lang w:eastAsia="fr-BE"/>
              </w:rPr>
              <w:t>INFORMAŢII:</w:t>
            </w:r>
            <w:r w:rsidRPr="00AA15FB">
              <w:rPr>
                <w:rFonts w:ascii="Verdana" w:eastAsia="Times New Roman" w:hAnsi="Verdana" w:cs="Times New Roman"/>
                <w:color w:val="000000"/>
                <w:sz w:val="20"/>
                <w:szCs w:val="20"/>
                <w:lang w:eastAsia="fr-BE"/>
              </w:rPr>
              <w:t> În cazul schimbului de informaţii, acesta se va realiza conform legilor referitoare la concurenţă şi altor legi aplicabile, iar părţile trebuie să se asigure în mod responsabil că informaţiile furnizate sunt corecte şi nu induc în eroare.</w:t>
            </w:r>
            <w:r w:rsidRPr="00AA15FB">
              <w:rPr>
                <w:rFonts w:ascii="Verdana" w:eastAsia="Times New Roman" w:hAnsi="Verdana" w:cs="Times New Roman"/>
                <w:color w:val="000000"/>
                <w:sz w:val="20"/>
                <w:szCs w:val="20"/>
                <w:lang w:eastAsia="fr-BE"/>
              </w:rPr>
              <w:br/>
            </w:r>
            <w:r w:rsidRPr="00AA15FB">
              <w:rPr>
                <w:rFonts w:ascii="Verdana" w:eastAsia="Times New Roman" w:hAnsi="Verdana" w:cs="Times New Roman"/>
                <w:color w:val="000000"/>
                <w:sz w:val="20"/>
                <w:szCs w:val="20"/>
                <w:lang w:eastAsia="fr-BE"/>
              </w:rPr>
              <w:br/>
            </w:r>
          </w:p>
        </w:tc>
      </w:tr>
      <w:tr w:rsidR="00AA15FB" w:rsidRPr="00AA15FB" w:rsidT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96" type="#_x0000_t75" style="width:20.4pt;height:18.35pt" o:ole="">
                  <v:imagedata r:id="rId41" o:title=""/>
                </v:shape>
                <w:control r:id="rId104" w:name="DefaultOcxName73" w:shapeid="_x0000_i1496"/>
              </w:object>
            </w:r>
            <w:r w:rsidRPr="00AA15FB">
              <w:rPr>
                <w:rFonts w:ascii="Verdana" w:eastAsia="Times New Roman" w:hAnsi="Verdana" w:cs="Times New Roman"/>
                <w:b/>
                <w:bCs/>
                <w:color w:val="000000"/>
                <w:sz w:val="20"/>
                <w:szCs w:val="20"/>
                <w:lang w:eastAsia="fr-BE"/>
              </w:rPr>
              <w:t>CONFIDENŢIALITATE:</w:t>
            </w:r>
            <w:r w:rsidRPr="00AA15FB">
              <w:rPr>
                <w:rFonts w:ascii="Verdana" w:eastAsia="Times New Roman" w:hAnsi="Verdana" w:cs="Times New Roman"/>
                <w:color w:val="000000"/>
                <w:sz w:val="20"/>
                <w:szCs w:val="20"/>
                <w:lang w:eastAsia="fr-BE"/>
              </w:rPr>
              <w:t> Confidenţialitatea informaţiilor trebuie respectată, cu excepţia cazurilor când informaţiile sunt deja publice sau au fost obţinute în mod independent de beneficiar, legal şi cu bună credinţă. Informaţiile confidenţiale vor fi folosite de beneficiar numai în scopul pentru care au fost furnizate.</w:t>
            </w:r>
            <w:r w:rsidRPr="00AA15FB">
              <w:rPr>
                <w:rFonts w:ascii="Verdana" w:eastAsia="Times New Roman" w:hAnsi="Verdana" w:cs="Times New Roman"/>
                <w:color w:val="000000"/>
                <w:sz w:val="20"/>
                <w:szCs w:val="20"/>
                <w:lang w:eastAsia="fr-BE"/>
              </w:rPr>
              <w:br/>
            </w:r>
            <w:r w:rsidRPr="00AA15FB">
              <w:rPr>
                <w:rFonts w:ascii="Verdana" w:eastAsia="Times New Roman" w:hAnsi="Verdana" w:cs="Times New Roman"/>
                <w:color w:val="000000"/>
                <w:sz w:val="20"/>
                <w:szCs w:val="20"/>
                <w:lang w:eastAsia="fr-BE"/>
              </w:rPr>
              <w:br/>
            </w:r>
          </w:p>
        </w:tc>
      </w:tr>
      <w:tr w:rsidR="00AA15FB" w:rsidRPr="00AA15FB" w:rsidT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499" type="#_x0000_t75" style="width:20.4pt;height:18.35pt" o:ole="">
                  <v:imagedata r:id="rId41" o:title=""/>
                </v:shape>
                <w:control r:id="rId105" w:name="DefaultOcxName83" w:shapeid="_x0000_i1499"/>
              </w:object>
            </w:r>
            <w:r w:rsidRPr="00AA15FB">
              <w:rPr>
                <w:rFonts w:ascii="Verdana" w:eastAsia="Times New Roman" w:hAnsi="Verdana" w:cs="Times New Roman"/>
                <w:b/>
                <w:bCs/>
                <w:color w:val="000000"/>
                <w:sz w:val="20"/>
                <w:szCs w:val="20"/>
                <w:lang w:eastAsia="fr-BE"/>
              </w:rPr>
              <w:t>RESPONSABILITATE PENTRU RISC:</w:t>
            </w:r>
            <w:r w:rsidRPr="00AA15FB">
              <w:rPr>
                <w:rFonts w:ascii="Verdana" w:eastAsia="Times New Roman" w:hAnsi="Verdana" w:cs="Times New Roman"/>
                <w:color w:val="000000"/>
                <w:sz w:val="20"/>
                <w:szCs w:val="20"/>
                <w:lang w:eastAsia="fr-BE"/>
              </w:rPr>
              <w:t xml:space="preserve"> Toate părţile contractante din lanţul </w:t>
            </w:r>
            <w:proofErr w:type="gramStart"/>
            <w:r w:rsidRPr="00AA15FB">
              <w:rPr>
                <w:rFonts w:ascii="Verdana" w:eastAsia="Times New Roman" w:hAnsi="Verdana" w:cs="Times New Roman"/>
                <w:color w:val="000000"/>
                <w:sz w:val="20"/>
                <w:szCs w:val="20"/>
                <w:lang w:eastAsia="fr-BE"/>
              </w:rPr>
              <w:t>de aprovizionare</w:t>
            </w:r>
            <w:proofErr w:type="gramEnd"/>
            <w:r w:rsidRPr="00AA15FB">
              <w:rPr>
                <w:rFonts w:ascii="Verdana" w:eastAsia="Times New Roman" w:hAnsi="Verdana" w:cs="Times New Roman"/>
                <w:color w:val="000000"/>
                <w:sz w:val="20"/>
                <w:szCs w:val="20"/>
                <w:lang w:eastAsia="fr-BE"/>
              </w:rPr>
              <w:t xml:space="preserve"> trebuie să-şi asume propriile riscuri antreprenoriale.</w:t>
            </w:r>
            <w:r w:rsidRPr="00AA15FB">
              <w:rPr>
                <w:rFonts w:ascii="Verdana" w:eastAsia="Times New Roman" w:hAnsi="Verdana" w:cs="Times New Roman"/>
                <w:color w:val="000000"/>
                <w:sz w:val="20"/>
                <w:szCs w:val="20"/>
                <w:lang w:eastAsia="fr-BE"/>
              </w:rPr>
              <w:br/>
            </w:r>
            <w:r w:rsidRPr="00AA15FB">
              <w:rPr>
                <w:rFonts w:ascii="Verdana" w:eastAsia="Times New Roman" w:hAnsi="Verdana" w:cs="Times New Roman"/>
                <w:color w:val="000000"/>
                <w:sz w:val="20"/>
                <w:szCs w:val="20"/>
                <w:lang w:eastAsia="fr-BE"/>
              </w:rPr>
              <w:br/>
            </w:r>
          </w:p>
        </w:tc>
      </w:tr>
      <w:tr w:rsidR="00AA15FB" w:rsidRPr="00AA15FB" w:rsidT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02" type="#_x0000_t75" style="width:20.4pt;height:18.35pt" o:ole="">
                  <v:imagedata r:id="rId41" o:title=""/>
                </v:shape>
                <w:control r:id="rId106" w:name="DefaultOcxName93" w:shapeid="_x0000_i1502"/>
              </w:object>
            </w:r>
            <w:r w:rsidRPr="00AA15FB">
              <w:rPr>
                <w:rFonts w:ascii="Verdana" w:eastAsia="Times New Roman" w:hAnsi="Verdana" w:cs="Times New Roman"/>
                <w:b/>
                <w:bCs/>
                <w:color w:val="000000"/>
                <w:sz w:val="20"/>
                <w:szCs w:val="20"/>
                <w:lang w:eastAsia="fr-BE"/>
              </w:rPr>
              <w:t>CERERE JUSTIFICATĂ:</w:t>
            </w:r>
            <w:r w:rsidRPr="00AA15FB">
              <w:rPr>
                <w:rFonts w:ascii="Verdana" w:eastAsia="Times New Roman" w:hAnsi="Verdana" w:cs="Times New Roman"/>
                <w:color w:val="000000"/>
                <w:sz w:val="20"/>
                <w:szCs w:val="20"/>
                <w:lang w:eastAsia="fr-BE"/>
              </w:rPr>
              <w:t> O parte contractantă nu va folosi ameninţări pentru a obţine un avantaj nejustificat sau pentru a transfera un cost nejustificat.</w:t>
            </w:r>
            <w:r w:rsidRPr="00AA15FB">
              <w:rPr>
                <w:rFonts w:ascii="Verdana" w:eastAsia="Times New Roman" w:hAnsi="Verdana" w:cs="Times New Roman"/>
                <w:color w:val="000000"/>
                <w:sz w:val="20"/>
                <w:szCs w:val="20"/>
                <w:lang w:eastAsia="fr-BE"/>
              </w:rPr>
              <w:br/>
            </w:r>
            <w:r w:rsidRPr="00AA15FB">
              <w:rPr>
                <w:rFonts w:ascii="Verdana" w:eastAsia="Times New Roman" w:hAnsi="Verdana" w:cs="Times New Roman"/>
                <w:color w:val="000000"/>
                <w:sz w:val="20"/>
                <w:szCs w:val="20"/>
                <w:lang w:eastAsia="fr-BE"/>
              </w:rPr>
              <w:br/>
            </w:r>
          </w:p>
        </w:tc>
      </w:tr>
      <w:tr w:rsidR="00AA15FB" w:rsidRPr="00AA15FB" w:rsidTr="00AA15F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AA15FB" w:rsidRPr="00AA15FB">
              <w:trPr>
                <w:tblCellSpacing w:w="0" w:type="dxa"/>
              </w:trPr>
              <w:tc>
                <w:tcPr>
                  <w:tcW w:w="0" w:type="auto"/>
                  <w:vAlign w:val="center"/>
                  <w:hideMark/>
                </w:tcPr>
                <w:p w:rsidR="00AA15FB" w:rsidRPr="00AA15FB" w:rsidRDefault="00AA15FB" w:rsidP="001F2011">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80000"/>
                      <w:sz w:val="20"/>
                      <w:szCs w:val="20"/>
                      <w:lang w:eastAsia="fr-BE"/>
                    </w:rPr>
                    <w:t xml:space="preserve">15. Din numărul total de plângeri primite de </w:t>
                  </w:r>
                  <w:proofErr w:type="gramStart"/>
                  <w:r w:rsidRPr="00AA15FB">
                    <w:rPr>
                      <w:rFonts w:ascii="Verdana" w:eastAsia="Times New Roman" w:hAnsi="Verdana" w:cs="Times New Roman"/>
                      <w:b/>
                      <w:bCs/>
                      <w:color w:val="080000"/>
                      <w:sz w:val="20"/>
                      <w:szCs w:val="20"/>
                      <w:lang w:eastAsia="fr-BE"/>
                    </w:rPr>
                    <w:t>la înregistrarea</w:t>
                  </w:r>
                  <w:proofErr w:type="gramEnd"/>
                  <w:r w:rsidRPr="00AA15FB">
                    <w:rPr>
                      <w:rFonts w:ascii="Verdana" w:eastAsia="Times New Roman" w:hAnsi="Verdana" w:cs="Times New Roman"/>
                      <w:b/>
                      <w:bCs/>
                      <w:color w:val="080000"/>
                      <w:sz w:val="20"/>
                      <w:szCs w:val="20"/>
                      <w:lang w:eastAsia="fr-BE"/>
                    </w:rPr>
                    <w:t xml:space="preserve"> dumneavoastră, câte au fost soluţionate şi câte au fost soluţionate în intervalul de 4 luni?</w:t>
                  </w:r>
                  <w:r w:rsidRPr="00AA15FB">
                    <w:rPr>
                      <w:rFonts w:ascii="Verdana" w:eastAsia="Times New Roman" w:hAnsi="Verdana" w:cs="Times New Roman"/>
                      <w:b/>
                      <w:bCs/>
                      <w:color w:val="080000"/>
                      <w:sz w:val="20"/>
                      <w:szCs w:val="20"/>
                      <w:lang w:eastAsia="fr-BE"/>
                    </w:rPr>
                    <w:br/>
                    <w:t xml:space="preserve">Specificaţi numărul de soluţionări pentru fiecare mecanism posibil de soluţionare a litigiilor folosit. Asiguraţi-vă că numărul soluţionărilor corespunde cu numărul plângerilor indicat în prealabil: </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AA15FB" w:rsidRPr="00AA15FB" w:rsidTr="00AA15FB">
        <w:trPr>
          <w:tblCellSpacing w:w="15" w:type="dxa"/>
        </w:trPr>
        <w:tc>
          <w:tcPr>
            <w:tcW w:w="0" w:type="auto"/>
            <w:gridSpan w:val="4"/>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Dacă s-au folosit mai multe mecanisme, referiţi-vă la cel mai recent mecanism care a dus la soluţionarea litigiului</w:t>
            </w:r>
            <w:r w:rsidRPr="00AA15FB">
              <w:rPr>
                <w:rFonts w:ascii="Verdana" w:eastAsia="Times New Roman" w:hAnsi="Verdana" w:cs="Times New Roman"/>
                <w:b/>
                <w:bCs/>
                <w:color w:val="000000"/>
                <w:sz w:val="20"/>
                <w:szCs w:val="20"/>
                <w:lang w:eastAsia="fr-BE"/>
              </w:rPr>
              <w:br/>
            </w:r>
            <w:r w:rsidRPr="00AA15FB">
              <w:rPr>
                <w:rFonts w:ascii="Verdana" w:eastAsia="Times New Roman" w:hAnsi="Verdana" w:cs="Times New Roman"/>
                <w:b/>
                <w:bCs/>
                <w:color w:val="000000"/>
                <w:sz w:val="20"/>
                <w:szCs w:val="20"/>
                <w:lang w:eastAsia="fr-BE"/>
              </w:rPr>
              <w:br/>
            </w:r>
          </w:p>
        </w:tc>
      </w:tr>
      <w:tr w:rsidR="00AA15FB" w:rsidRPr="00AA15FB" w:rsidTr="00AA15FB">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AA15FB" w:rsidRPr="00AA15FB">
              <w:trPr>
                <w:tblCellSpacing w:w="0" w:type="dxa"/>
                <w:jc w:val="center"/>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15" w:type="dxa"/>
        </w:trPr>
        <w:tc>
          <w:tcPr>
            <w:tcW w:w="0" w:type="auto"/>
            <w:shd w:val="clear" w:color="auto" w:fill="EAF4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AA15FB" w:rsidRPr="00AA15FB" w:rsidRDefault="00AA15FB" w:rsidP="00AA15FB">
            <w:pPr>
              <w:spacing w:after="0" w:line="240" w:lineRule="auto"/>
              <w:jc w:val="center"/>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 xml:space="preserve">Numărul de plângeri primite de societatea </w:t>
            </w:r>
            <w:r w:rsidRPr="00AA15FB">
              <w:rPr>
                <w:rFonts w:ascii="Verdana" w:eastAsia="Times New Roman" w:hAnsi="Verdana" w:cs="Times New Roman"/>
                <w:b/>
                <w:bCs/>
                <w:color w:val="000000"/>
                <w:sz w:val="20"/>
                <w:szCs w:val="20"/>
                <w:lang w:eastAsia="fr-BE"/>
              </w:rPr>
              <w:lastRenderedPageBreak/>
              <w:t>dumneavoastră, care au fost soluţionate </w:t>
            </w:r>
            <w:r w:rsidRPr="00AA15FB">
              <w:rPr>
                <w:rFonts w:ascii="Verdana" w:eastAsia="Times New Roman" w:hAnsi="Verdana" w:cs="Times New Roman"/>
                <w:b/>
                <w:bCs/>
                <w:color w:val="000000"/>
                <w:sz w:val="20"/>
                <w:szCs w:val="20"/>
                <w:u w:val="single"/>
                <w:lang w:eastAsia="fr-BE"/>
              </w:rPr>
              <w:t xml:space="preserve">de </w:t>
            </w:r>
            <w:proofErr w:type="gramStart"/>
            <w:r w:rsidRPr="00AA15FB">
              <w:rPr>
                <w:rFonts w:ascii="Verdana" w:eastAsia="Times New Roman" w:hAnsi="Verdana" w:cs="Times New Roman"/>
                <w:b/>
                <w:bCs/>
                <w:color w:val="000000"/>
                <w:sz w:val="20"/>
                <w:szCs w:val="20"/>
                <w:u w:val="single"/>
                <w:lang w:eastAsia="fr-BE"/>
              </w:rPr>
              <w:t>la înregistrarea</w:t>
            </w:r>
            <w:proofErr w:type="gramEnd"/>
            <w:r w:rsidRPr="00AA15FB">
              <w:rPr>
                <w:rFonts w:ascii="Verdana" w:eastAsia="Times New Roman" w:hAnsi="Verdana" w:cs="Times New Roman"/>
                <w:b/>
                <w:bCs/>
                <w:color w:val="000000"/>
                <w:sz w:val="20"/>
                <w:szCs w:val="20"/>
                <w:u w:val="single"/>
                <w:lang w:eastAsia="fr-BE"/>
              </w:rPr>
              <w:t xml:space="preserve"> dumneavoastră</w:t>
            </w:r>
          </w:p>
        </w:tc>
        <w:tc>
          <w:tcPr>
            <w:tcW w:w="0" w:type="auto"/>
            <w:shd w:val="clear" w:color="auto" w:fill="EAF4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lastRenderedPageBreak/>
              <w:t> </w:t>
            </w:r>
          </w:p>
        </w:tc>
        <w:tc>
          <w:tcPr>
            <w:tcW w:w="0" w:type="auto"/>
            <w:shd w:val="clear" w:color="auto" w:fill="EAF4FF"/>
            <w:vAlign w:val="center"/>
            <w:hideMark/>
          </w:tcPr>
          <w:p w:rsidR="00AA15FB" w:rsidRPr="00AA15FB" w:rsidRDefault="00AA15FB" w:rsidP="00AA15FB">
            <w:pPr>
              <w:spacing w:after="0" w:line="240" w:lineRule="auto"/>
              <w:jc w:val="center"/>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 xml:space="preserve">Numărul de plângeri primite de societatea </w:t>
            </w:r>
            <w:r w:rsidRPr="00AA15FB">
              <w:rPr>
                <w:rFonts w:ascii="Verdana" w:eastAsia="Times New Roman" w:hAnsi="Verdana" w:cs="Times New Roman"/>
                <w:b/>
                <w:bCs/>
                <w:color w:val="000000"/>
                <w:sz w:val="20"/>
                <w:szCs w:val="20"/>
                <w:lang w:eastAsia="fr-BE"/>
              </w:rPr>
              <w:lastRenderedPageBreak/>
              <w:t>dumneavoastră, care au fost soluţionate </w:t>
            </w:r>
            <w:r w:rsidRPr="00AA15FB">
              <w:rPr>
                <w:rFonts w:ascii="Verdana" w:eastAsia="Times New Roman" w:hAnsi="Verdana" w:cs="Times New Roman"/>
                <w:b/>
                <w:bCs/>
                <w:color w:val="000000"/>
                <w:sz w:val="20"/>
                <w:szCs w:val="20"/>
                <w:u w:val="single"/>
                <w:lang w:eastAsia="fr-BE"/>
              </w:rPr>
              <w:t>într-un interval de 4 luni</w:t>
            </w:r>
          </w:p>
        </w:tc>
      </w:tr>
      <w:tr w:rsidR="00AA15FB" w:rsidRPr="00AA15FB" w:rsidTr="00AA15FB">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AA15FB" w:rsidRPr="00AA15FB">
              <w:trPr>
                <w:tblCellSpacing w:w="0" w:type="dxa"/>
                <w:jc w:val="center"/>
              </w:trPr>
              <w:tc>
                <w:tcPr>
                  <w:tcW w:w="0" w:type="auto"/>
                  <w:shd w:val="clear" w:color="auto" w:fill="C0C0C0"/>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15" w:type="dxa"/>
        </w:trPr>
        <w:tc>
          <w:tcPr>
            <w:tcW w:w="0" w:type="auto"/>
            <w:shd w:val="clear" w:color="auto" w:fill="F9FC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val="es-ES_tradnl" w:eastAsia="fr-BE"/>
              </w:rPr>
            </w:pPr>
            <w:r w:rsidRPr="00AA15FB">
              <w:rPr>
                <w:rFonts w:ascii="Times New Roman" w:eastAsia="Times New Roman" w:hAnsi="Times New Roman" w:cs="Times New Roman"/>
                <w:sz w:val="24"/>
                <w:szCs w:val="24"/>
                <w:lang w:eastAsia="fr-BE"/>
              </w:rPr>
              <w:t> </w:t>
            </w:r>
            <w:r w:rsidRPr="00AA15FB">
              <w:rPr>
                <w:rFonts w:ascii="Verdana" w:eastAsia="Times New Roman" w:hAnsi="Verdana" w:cs="Times New Roman"/>
                <w:color w:val="000000"/>
                <w:sz w:val="20"/>
                <w:szCs w:val="20"/>
                <w:lang w:val="es-ES_tradnl" w:eastAsia="fr-BE"/>
              </w:rPr>
              <w:t>Parcursul comercial (înaintarea problemei către un nivel superior din ierarhia comercială a partenerului comercial)</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85"/>
              <w:gridCol w:w="6"/>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06" type="#_x0000_t75" style="width:30.55pt;height:18.35pt" o:ole="">
                        <v:imagedata r:id="rId49" o:title=""/>
                      </v:shape>
                      <w:control r:id="rId107" w:name="DefaultOcxName60" w:shapeid="_x0000_i1506"/>
                    </w:object>
                  </w:r>
                </w:p>
              </w:tc>
              <w:tc>
                <w:tcPr>
                  <w:tcW w:w="0" w:type="auto"/>
                  <w:tcMar>
                    <w:top w:w="0" w:type="dxa"/>
                    <w:left w:w="30" w:type="dxa"/>
                    <w:bottom w:w="0" w:type="dxa"/>
                    <w:right w:w="3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plângeri</w:t>
                  </w:r>
                </w:p>
              </w:tc>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85"/>
              <w:gridCol w:w="6"/>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09" type="#_x0000_t75" style="width:30.55pt;height:18.35pt" o:ole="">
                        <v:imagedata r:id="rId49" o:title=""/>
                      </v:shape>
                      <w:control r:id="rId108" w:name="DefaultOcxName124" w:shapeid="_x0000_i1509"/>
                    </w:object>
                  </w:r>
                </w:p>
              </w:tc>
              <w:tc>
                <w:tcPr>
                  <w:tcW w:w="0" w:type="auto"/>
                  <w:tcMar>
                    <w:top w:w="0" w:type="dxa"/>
                    <w:left w:w="30" w:type="dxa"/>
                    <w:bottom w:w="0" w:type="dxa"/>
                    <w:right w:w="3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plângeri</w:t>
                  </w:r>
                </w:p>
              </w:tc>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AA15FB" w:rsidRPr="00AA15FB">
              <w:trPr>
                <w:tblCellSpacing w:w="0" w:type="dxa"/>
                <w:jc w:val="center"/>
              </w:trPr>
              <w:tc>
                <w:tcPr>
                  <w:tcW w:w="0" w:type="auto"/>
                  <w:shd w:val="clear" w:color="auto" w:fill="C0C0C0"/>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15" w:type="dxa"/>
        </w:trPr>
        <w:tc>
          <w:tcPr>
            <w:tcW w:w="0" w:type="auto"/>
            <w:shd w:val="clear" w:color="auto" w:fill="EAF4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val="es-ES_tradnl" w:eastAsia="fr-BE"/>
              </w:rPr>
            </w:pPr>
            <w:r w:rsidRPr="00AA15FB">
              <w:rPr>
                <w:rFonts w:ascii="Verdana" w:eastAsia="Times New Roman" w:hAnsi="Verdana" w:cs="Times New Roman"/>
                <w:color w:val="000000"/>
                <w:sz w:val="20"/>
                <w:szCs w:val="20"/>
                <w:lang w:val="es-ES_tradnl" w:eastAsia="fr-BE"/>
              </w:rPr>
              <w:t>Biroul intern de soluţionare a litigiilor al partenerului comercial</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85"/>
              <w:gridCol w:w="6"/>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12" type="#_x0000_t75" style="width:30.55pt;height:18.35pt" o:ole="">
                        <v:imagedata r:id="rId49" o:title=""/>
                      </v:shape>
                      <w:control r:id="rId109" w:name="DefaultOcxName218" w:shapeid="_x0000_i1512"/>
                    </w:object>
                  </w:r>
                </w:p>
              </w:tc>
              <w:tc>
                <w:tcPr>
                  <w:tcW w:w="0" w:type="auto"/>
                  <w:tcMar>
                    <w:top w:w="0" w:type="dxa"/>
                    <w:left w:w="30" w:type="dxa"/>
                    <w:bottom w:w="0" w:type="dxa"/>
                    <w:right w:w="3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plângeri</w:t>
                  </w:r>
                </w:p>
              </w:tc>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85"/>
              <w:gridCol w:w="6"/>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15" type="#_x0000_t75" style="width:30.55pt;height:18.35pt" o:ole="">
                        <v:imagedata r:id="rId49" o:title=""/>
                      </v:shape>
                      <w:control r:id="rId110" w:name="DefaultOcxName313" w:shapeid="_x0000_i1515"/>
                    </w:object>
                  </w:r>
                </w:p>
              </w:tc>
              <w:tc>
                <w:tcPr>
                  <w:tcW w:w="0" w:type="auto"/>
                  <w:tcMar>
                    <w:top w:w="0" w:type="dxa"/>
                    <w:left w:w="30" w:type="dxa"/>
                    <w:bottom w:w="0" w:type="dxa"/>
                    <w:right w:w="3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plângeri</w:t>
                  </w:r>
                </w:p>
              </w:tc>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AA15FB" w:rsidRPr="00AA15FB">
              <w:trPr>
                <w:tblCellSpacing w:w="0" w:type="dxa"/>
                <w:jc w:val="center"/>
              </w:trPr>
              <w:tc>
                <w:tcPr>
                  <w:tcW w:w="0" w:type="auto"/>
                  <w:shd w:val="clear" w:color="auto" w:fill="C0C0C0"/>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15" w:type="dxa"/>
        </w:trPr>
        <w:tc>
          <w:tcPr>
            <w:tcW w:w="0" w:type="auto"/>
            <w:shd w:val="clear" w:color="auto" w:fill="F9FC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color w:val="000000"/>
                <w:sz w:val="20"/>
                <w:szCs w:val="20"/>
                <w:lang w:eastAsia="fr-BE"/>
              </w:rPr>
              <w:t>Mediere</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85"/>
              <w:gridCol w:w="6"/>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18" type="#_x0000_t75" style="width:30.55pt;height:18.35pt" o:ole="">
                        <v:imagedata r:id="rId49" o:title=""/>
                      </v:shape>
                      <w:control r:id="rId111" w:name="DefaultOcxName411" w:shapeid="_x0000_i1518"/>
                    </w:object>
                  </w:r>
                </w:p>
              </w:tc>
              <w:tc>
                <w:tcPr>
                  <w:tcW w:w="0" w:type="auto"/>
                  <w:tcMar>
                    <w:top w:w="0" w:type="dxa"/>
                    <w:left w:w="30" w:type="dxa"/>
                    <w:bottom w:w="0" w:type="dxa"/>
                    <w:right w:w="3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plângeri</w:t>
                  </w:r>
                </w:p>
              </w:tc>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21" type="#_x0000_t75" style="width:30.55pt;height:18.35pt" o:ole="">
                  <v:imagedata r:id="rId49" o:title=""/>
                </v:shape>
                <w:control r:id="rId112" w:name="DefaultOcxName59" w:shapeid="_x0000_i1521"/>
              </w:object>
            </w:r>
          </w:p>
        </w:tc>
      </w:tr>
      <w:tr w:rsidR="00AA15FB" w:rsidRPr="00AA15FB" w:rsidTr="00AA15FB">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AA15FB" w:rsidRPr="00AA15FB">
              <w:trPr>
                <w:tblCellSpacing w:w="0" w:type="dxa"/>
                <w:jc w:val="center"/>
              </w:trPr>
              <w:tc>
                <w:tcPr>
                  <w:tcW w:w="0" w:type="auto"/>
                  <w:shd w:val="clear" w:color="auto" w:fill="C0C0C0"/>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15" w:type="dxa"/>
        </w:trPr>
        <w:tc>
          <w:tcPr>
            <w:tcW w:w="0" w:type="auto"/>
            <w:shd w:val="clear" w:color="auto" w:fill="EAF4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color w:val="000000"/>
                <w:sz w:val="20"/>
                <w:szCs w:val="20"/>
                <w:lang w:eastAsia="fr-BE"/>
              </w:rPr>
              <w:t>Arbitraj</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85"/>
              <w:gridCol w:w="6"/>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24" type="#_x0000_t75" style="width:30.55pt;height:18.35pt" o:ole="">
                        <v:imagedata r:id="rId49" o:title=""/>
                      </v:shape>
                      <w:control r:id="rId113" w:name="DefaultOcxName64" w:shapeid="_x0000_i1524"/>
                    </w:object>
                  </w:r>
                </w:p>
              </w:tc>
              <w:tc>
                <w:tcPr>
                  <w:tcW w:w="0" w:type="auto"/>
                  <w:tcMar>
                    <w:top w:w="0" w:type="dxa"/>
                    <w:left w:w="30" w:type="dxa"/>
                    <w:bottom w:w="0" w:type="dxa"/>
                    <w:right w:w="3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plângeri</w:t>
                  </w:r>
                </w:p>
              </w:tc>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27" type="#_x0000_t75" style="width:30.55pt;height:18.35pt" o:ole="">
                  <v:imagedata r:id="rId49" o:title=""/>
                </v:shape>
                <w:control r:id="rId114" w:name="DefaultOcxName74" w:shapeid="_x0000_i1527"/>
              </w:object>
            </w:r>
          </w:p>
        </w:tc>
      </w:tr>
      <w:tr w:rsidR="00AA15FB" w:rsidRPr="00AA15FB" w:rsidTr="00AA15FB">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AA15FB" w:rsidRPr="00AA15FB">
              <w:trPr>
                <w:tblCellSpacing w:w="0" w:type="dxa"/>
                <w:jc w:val="center"/>
              </w:trPr>
              <w:tc>
                <w:tcPr>
                  <w:tcW w:w="0" w:type="auto"/>
                  <w:shd w:val="clear" w:color="auto" w:fill="C0C0C0"/>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15" w:type="dxa"/>
        </w:trPr>
        <w:tc>
          <w:tcPr>
            <w:tcW w:w="0" w:type="auto"/>
            <w:shd w:val="clear" w:color="auto" w:fill="F9FC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color w:val="000000"/>
                <w:sz w:val="20"/>
                <w:szCs w:val="20"/>
                <w:lang w:eastAsia="fr-BE"/>
              </w:rPr>
              <w:t>Metode jurisdicţionale, conform regulilor şi reglementărilor naţionale</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85"/>
              <w:gridCol w:w="6"/>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30" type="#_x0000_t75" style="width:30.55pt;height:18.35pt" o:ole="">
                        <v:imagedata r:id="rId49" o:title=""/>
                      </v:shape>
                      <w:control r:id="rId115" w:name="DefaultOcxName84" w:shapeid="_x0000_i1530"/>
                    </w:object>
                  </w:r>
                </w:p>
              </w:tc>
              <w:tc>
                <w:tcPr>
                  <w:tcW w:w="0" w:type="auto"/>
                  <w:tcMar>
                    <w:top w:w="0" w:type="dxa"/>
                    <w:left w:w="30" w:type="dxa"/>
                    <w:bottom w:w="0" w:type="dxa"/>
                    <w:right w:w="3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plângeri</w:t>
                  </w:r>
                </w:p>
              </w:tc>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33" type="#_x0000_t75" style="width:30.55pt;height:18.35pt" o:ole="">
                  <v:imagedata r:id="rId49" o:title=""/>
                </v:shape>
                <w:control r:id="rId116" w:name="DefaultOcxName94" w:shapeid="_x0000_i1533"/>
              </w:object>
            </w:r>
          </w:p>
        </w:tc>
      </w:tr>
      <w:tr w:rsidR="00AA15FB" w:rsidRPr="00AA15FB" w:rsidTr="00AA15FB">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AA15FB" w:rsidRPr="00AA15FB">
              <w:trPr>
                <w:tblCellSpacing w:w="0" w:type="dxa"/>
                <w:jc w:val="center"/>
              </w:trPr>
              <w:tc>
                <w:tcPr>
                  <w:tcW w:w="0" w:type="auto"/>
                  <w:shd w:val="clear" w:color="auto" w:fill="C0C0C0"/>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rsidTr="00AA15FB">
        <w:trPr>
          <w:tblCellSpacing w:w="15" w:type="dxa"/>
        </w:trPr>
        <w:tc>
          <w:tcPr>
            <w:tcW w:w="0" w:type="auto"/>
            <w:shd w:val="clear" w:color="auto" w:fill="EAF4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AA15FB" w:rsidRPr="00AA15FB" w:rsidRDefault="00AA15FB" w:rsidP="00AA15FB">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AA15FB" w:rsidRPr="00AA15FB" w:rsidRDefault="00AA15FB" w:rsidP="00AA15FB">
            <w:pPr>
              <w:spacing w:after="0" w:line="240" w:lineRule="auto"/>
              <w:rPr>
                <w:rFonts w:ascii="Times New Roman" w:eastAsia="Times New Roman" w:hAnsi="Times New Roman" w:cs="Times New Roman"/>
                <w:sz w:val="20"/>
                <w:szCs w:val="20"/>
                <w:lang w:eastAsia="fr-BE"/>
              </w:rPr>
            </w:pPr>
          </w:p>
        </w:tc>
      </w:tr>
    </w:tbl>
    <w:p w:rsidR="00AA15FB" w:rsidRDefault="00AA15FB"/>
    <w:p w:rsidR="00AA15FB" w:rsidRDefault="00AA15FB"/>
    <w:p w:rsidR="00AA15FB" w:rsidRPr="00AA15FB" w:rsidRDefault="00AA15FB" w:rsidP="00AA15FB">
      <w:pPr>
        <w:spacing w:after="0" w:line="240" w:lineRule="auto"/>
        <w:rPr>
          <w:rFonts w:ascii="Times New Roman" w:eastAsia="Times New Roman" w:hAnsi="Times New Roman" w:cs="Times New Roman"/>
          <w:sz w:val="24"/>
          <w:szCs w:val="24"/>
          <w:lang w:val="es-ES_tradnl" w:eastAsia="fr-BE"/>
        </w:rPr>
      </w:pPr>
      <w:r w:rsidRPr="00AA15FB">
        <w:rPr>
          <w:rFonts w:ascii="Times New Roman" w:eastAsia="Times New Roman" w:hAnsi="Times New Roman" w:cs="Times New Roman"/>
          <w:i/>
          <w:iCs/>
          <w:color w:val="0B0B61"/>
          <w:sz w:val="24"/>
          <w:szCs w:val="24"/>
          <w:lang w:val="es-ES_tradnl" w:eastAsia="fr-BE"/>
        </w:rPr>
        <w:t>Gradul de satisfacţie şi impactul asupra afacerii</w:t>
      </w:r>
    </w:p>
    <w:p w:rsidR="00AA15FB" w:rsidRPr="00AA15FB" w:rsidRDefault="00AA15FB">
      <w:pPr>
        <w:rPr>
          <w:lang w:val="es-ES_trad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AA15FB" w:rsidRPr="001F2011" w:rsidTr="00AA15FB">
        <w:trPr>
          <w:tblCellSpacing w:w="0" w:type="dxa"/>
        </w:trPr>
        <w:tc>
          <w:tcPr>
            <w:tcW w:w="0" w:type="auto"/>
            <w:shd w:val="clear" w:color="auto" w:fill="FFFFFF"/>
            <w:tcMar>
              <w:top w:w="0" w:type="dxa"/>
              <w:left w:w="60" w:type="dxa"/>
              <w:bottom w:w="0" w:type="dxa"/>
              <w:right w:w="60" w:type="dxa"/>
            </w:tcMar>
            <w:vAlign w:val="center"/>
            <w:hideMark/>
          </w:tcPr>
          <w:p w:rsidR="00AA15FB" w:rsidRPr="00AA15FB" w:rsidRDefault="00AA15FB" w:rsidP="00AA15FB">
            <w:pPr>
              <w:spacing w:after="240" w:line="240" w:lineRule="auto"/>
              <w:rPr>
                <w:rFonts w:ascii="Times New Roman" w:eastAsia="Times New Roman" w:hAnsi="Times New Roman" w:cs="Times New Roman"/>
                <w:sz w:val="24"/>
                <w:szCs w:val="24"/>
                <w:lang w:val="es-ES_tradnl" w:eastAsia="fr-BE"/>
              </w:rPr>
            </w:pPr>
            <w:r w:rsidRPr="00AA15FB">
              <w:rPr>
                <w:rFonts w:ascii="Verdana" w:eastAsia="Times New Roman" w:hAnsi="Verdana" w:cs="Times New Roman"/>
                <w:b/>
                <w:bCs/>
                <w:color w:val="000000"/>
                <w:sz w:val="20"/>
                <w:szCs w:val="20"/>
                <w:lang w:val="es-ES_tradnl" w:eastAsia="fr-BE"/>
              </w:rPr>
              <w:t>16. De la înregistrarea dumneavoastră în Supply Chain Initiative, societatea dumneavoastră a perceput o îmbunătăţire a practicilor comerciale?</w:t>
            </w:r>
            <w:r w:rsidRPr="00AA15FB">
              <w:rPr>
                <w:rFonts w:ascii="Verdana" w:eastAsia="Times New Roman" w:hAnsi="Verdana" w:cs="Times New Roman"/>
                <w:b/>
                <w:bCs/>
                <w:color w:val="000000"/>
                <w:sz w:val="20"/>
                <w:szCs w:val="20"/>
                <w:lang w:val="es-ES_tradnl" w:eastAsia="fr-BE"/>
              </w:rPr>
              <w:br/>
              <w:t>[Bifaţi o căsuţă, un singur răspuns]</w:t>
            </w:r>
          </w:p>
        </w:tc>
      </w:tr>
      <w:tr w:rsidR="00AA15FB" w:rsidRPr="00AA15FB" w:rsidTr="00AA15F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A15FB" w:rsidRPr="001F2011">
              <w:trPr>
                <w:tblCellSpacing w:w="0" w:type="dxa"/>
              </w:trPr>
              <w:tc>
                <w:tcPr>
                  <w:tcW w:w="0" w:type="auto"/>
                  <w:vAlign w:val="center"/>
                  <w:hideMark/>
                </w:tcPr>
                <w:p w:rsidR="00AA15FB" w:rsidRPr="001F2011" w:rsidRDefault="00AA15FB" w:rsidP="00AA15FB">
                  <w:pPr>
                    <w:spacing w:after="0" w:line="240" w:lineRule="auto"/>
                    <w:rPr>
                      <w:rFonts w:ascii="Times New Roman" w:eastAsia="Times New Roman" w:hAnsi="Times New Roman" w:cs="Times New Roman"/>
                      <w:sz w:val="24"/>
                      <w:szCs w:val="24"/>
                      <w:lang w:val="de-DE" w:eastAsia="fr-BE"/>
                    </w:rPr>
                  </w:pPr>
                  <w:r w:rsidRPr="00AA15FB">
                    <w:rPr>
                      <w:rFonts w:ascii="Times New Roman" w:eastAsia="Times New Roman" w:hAnsi="Times New Roman" w:cs="Times New Roman"/>
                      <w:sz w:val="24"/>
                      <w:szCs w:val="24"/>
                      <w:lang w:eastAsia="fr-BE"/>
                    </w:rPr>
                    <w:object w:dxaOrig="1440" w:dyaOrig="1440">
                      <v:shape id="_x0000_i1535" type="#_x0000_t75" style="width:20.4pt;height:18.35pt" o:ole="">
                        <v:imagedata r:id="rId6" o:title=""/>
                      </v:shape>
                      <w:control r:id="rId117" w:name="DefaultOcxName65" w:shapeid="_x0000_i1535"/>
                    </w:object>
                  </w:r>
                  <w:r w:rsidRPr="001F2011">
                    <w:rPr>
                      <w:rFonts w:ascii="Verdana" w:eastAsia="Times New Roman" w:hAnsi="Verdana" w:cs="Times New Roman"/>
                      <w:color w:val="000000"/>
                      <w:sz w:val="20"/>
                      <w:szCs w:val="20"/>
                      <w:lang w:val="de-DE" w:eastAsia="fr-BE"/>
                    </w:rPr>
                    <w:t>Da, într-o mare măsură</w:t>
                  </w:r>
                </w:p>
              </w:tc>
            </w:tr>
            <w:tr w:rsidR="00AA15FB" w:rsidRPr="001F2011">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val="es-ES_tradnl" w:eastAsia="fr-BE"/>
                    </w:rPr>
                  </w:pPr>
                  <w:r w:rsidRPr="00AA15FB">
                    <w:rPr>
                      <w:rFonts w:ascii="Times New Roman" w:eastAsia="Times New Roman" w:hAnsi="Times New Roman" w:cs="Times New Roman"/>
                      <w:sz w:val="24"/>
                      <w:szCs w:val="24"/>
                      <w:lang w:eastAsia="fr-BE"/>
                    </w:rPr>
                    <w:object w:dxaOrig="1440" w:dyaOrig="1440">
                      <v:shape id="_x0000_i1538" type="#_x0000_t75" style="width:20.4pt;height:18.35pt" o:ole="">
                        <v:imagedata r:id="rId6" o:title=""/>
                      </v:shape>
                      <w:control r:id="rId118" w:name="DefaultOcxName125" w:shapeid="_x0000_i1538"/>
                    </w:object>
                  </w:r>
                  <w:r w:rsidRPr="00AA15FB">
                    <w:rPr>
                      <w:rFonts w:ascii="Verdana" w:eastAsia="Times New Roman" w:hAnsi="Verdana" w:cs="Times New Roman"/>
                      <w:color w:val="000000"/>
                      <w:sz w:val="20"/>
                      <w:szCs w:val="20"/>
                      <w:lang w:val="es-ES_tradnl" w:eastAsia="fr-BE"/>
                    </w:rPr>
                    <w:t>Da, într-o anumită măsură</w:t>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41" type="#_x0000_t75" style="width:20.4pt;height:18.35pt" o:ole="">
                        <v:imagedata r:id="rId6" o:title=""/>
                      </v:shape>
                      <w:control r:id="rId119" w:name="DefaultOcxName219" w:shapeid="_x0000_i1541"/>
                    </w:object>
                  </w:r>
                  <w:r w:rsidRPr="00AA15FB">
                    <w:rPr>
                      <w:rFonts w:ascii="Verdana" w:eastAsia="Times New Roman" w:hAnsi="Verdana" w:cs="Times New Roman"/>
                      <w:color w:val="000000"/>
                      <w:sz w:val="20"/>
                      <w:szCs w:val="20"/>
                      <w:lang w:eastAsia="fr-BE"/>
                    </w:rPr>
                    <w:t>Nu</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Default="00AA15FB">
      <w:pPr>
        <w:rPr>
          <w:lang w:val="es-ES_tradnl"/>
        </w:rPr>
      </w:pPr>
    </w:p>
    <w:tbl>
      <w:tblPr>
        <w:tblW w:w="0" w:type="auto"/>
        <w:tblCellSpacing w:w="0" w:type="dxa"/>
        <w:tblCellMar>
          <w:left w:w="0" w:type="dxa"/>
          <w:right w:w="0" w:type="dxa"/>
        </w:tblCellMar>
        <w:tblLook w:val="04A0" w:firstRow="1" w:lastRow="0" w:firstColumn="1" w:lastColumn="0" w:noHBand="0" w:noVBand="1"/>
      </w:tblPr>
      <w:tblGrid>
        <w:gridCol w:w="9072"/>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trPr>
          <w:tblCellSpacing w:w="0" w:type="dxa"/>
        </w:trPr>
        <w:tc>
          <w:tcPr>
            <w:tcW w:w="0" w:type="auto"/>
            <w:tcMar>
              <w:top w:w="0" w:type="dxa"/>
              <w:left w:w="60" w:type="dxa"/>
              <w:bottom w:w="0" w:type="dxa"/>
              <w:right w:w="6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val="es-ES_tradnl" w:eastAsia="fr-BE"/>
              </w:rPr>
              <w:t>17. Pe o scară de 1 la 10, unde 1 este nivelul de jos, iar 10 este nivelul de sus, vă rugăm să indicaţi gradul total de satisfacţie al societăţii dumneavoastră faţă de iniţiativă?</w:t>
            </w:r>
            <w:r w:rsidRPr="00AA15FB">
              <w:rPr>
                <w:rFonts w:ascii="Verdana" w:eastAsia="Times New Roman" w:hAnsi="Verdana" w:cs="Times New Roman"/>
                <w:b/>
                <w:bCs/>
                <w:color w:val="000000"/>
                <w:sz w:val="20"/>
                <w:szCs w:val="20"/>
                <w:lang w:val="es-ES_tradnl" w:eastAsia="fr-BE"/>
              </w:rPr>
              <w:br/>
            </w:r>
            <w:r w:rsidRPr="00AA15FB">
              <w:rPr>
                <w:rFonts w:ascii="Verdana" w:eastAsia="Times New Roman" w:hAnsi="Verdana" w:cs="Times New Roman"/>
                <w:b/>
                <w:bCs/>
                <w:color w:val="000000"/>
                <w:sz w:val="20"/>
                <w:szCs w:val="20"/>
                <w:lang w:eastAsia="fr-BE"/>
              </w:rPr>
              <w:t>[Bifaţi o căsuţă, un singur răspuns]</w:t>
            </w:r>
            <w:r w:rsidRPr="00AA15FB">
              <w:rPr>
                <w:rFonts w:ascii="Verdana" w:eastAsia="Times New Roman" w:hAnsi="Verdana" w:cs="Times New Roman"/>
                <w:b/>
                <w:bCs/>
                <w:color w:val="000000"/>
                <w:sz w:val="20"/>
                <w:szCs w:val="20"/>
                <w:lang w:eastAsia="fr-BE"/>
              </w:rPr>
              <w:br/>
            </w:r>
            <w:r w:rsidRPr="00AA15FB">
              <w:rPr>
                <w:rFonts w:ascii="Verdana" w:eastAsia="Times New Roman" w:hAnsi="Verdana" w:cs="Times New Roman"/>
                <w:b/>
                <w:bCs/>
                <w:color w:val="000000"/>
                <w:sz w:val="20"/>
                <w:szCs w:val="20"/>
                <w:lang w:eastAsia="fr-BE"/>
              </w:rPr>
              <w:br/>
            </w:r>
          </w:p>
        </w:tc>
      </w:tr>
      <w:tr w:rsidR="00AA15FB" w:rsidRPr="00AA15F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45" type="#_x0000_t75" style="width:21.05pt;height:18.35pt" o:ole="">
                        <v:imagedata r:id="rId56" o:title=""/>
                      </v:shape>
                      <w:control r:id="rId120" w:name="DefaultOcxName66" w:shapeid="_x0000_i1545"/>
                    </w:object>
                  </w:r>
                </w:p>
              </w:tc>
              <w:tc>
                <w:tcPr>
                  <w:tcW w:w="0" w:type="auto"/>
                  <w:tcMar>
                    <w:top w:w="0" w:type="dxa"/>
                    <w:left w:w="30" w:type="dxa"/>
                    <w:bottom w:w="0" w:type="dxa"/>
                    <w:right w:w="3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/10</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Default="00AA15FB">
      <w:pPr>
        <w:rPr>
          <w:lang w:val="es-ES_tradnl"/>
        </w:rPr>
      </w:pPr>
    </w:p>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i/>
          <w:iCs/>
          <w:color w:val="0B0B61"/>
          <w:sz w:val="24"/>
          <w:szCs w:val="24"/>
          <w:lang w:eastAsia="fr-BE"/>
        </w:rPr>
        <w:t>Concluzie</w:t>
      </w:r>
    </w:p>
    <w:p w:rsidR="00AA15FB" w:rsidRDefault="00AA15FB">
      <w:pPr>
        <w:rPr>
          <w:lang w:val="es-ES_tradnl"/>
        </w:rPr>
      </w:pPr>
    </w:p>
    <w:tbl>
      <w:tblPr>
        <w:tblW w:w="0" w:type="auto"/>
        <w:tblCellSpacing w:w="0" w:type="dxa"/>
        <w:tblCellMar>
          <w:left w:w="0" w:type="dxa"/>
          <w:right w:w="0" w:type="dxa"/>
        </w:tblCellMar>
        <w:tblLook w:val="04A0" w:firstRow="1" w:lastRow="0" w:firstColumn="1" w:lastColumn="0" w:noHBand="0" w:noVBand="1"/>
      </w:tblPr>
      <w:tblGrid>
        <w:gridCol w:w="9192"/>
      </w:tblGrid>
      <w:tr w:rsidR="00AA15FB" w:rsidRPr="00AA15FB" w:rsidTr="00AA15FB">
        <w:trPr>
          <w:tblCellSpacing w:w="0" w:type="dxa"/>
        </w:trPr>
        <w:tc>
          <w:tcPr>
            <w:tcW w:w="0" w:type="auto"/>
            <w:tcMar>
              <w:top w:w="0" w:type="dxa"/>
              <w:left w:w="60" w:type="dxa"/>
              <w:bottom w:w="0" w:type="dxa"/>
              <w:right w:w="60" w:type="dxa"/>
            </w:tcMar>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val="es-ES_tradnl" w:eastAsia="fr-BE"/>
              </w:rPr>
              <w:t>Informaţiile furnizate vor rămâne confidenţiale. Pentru a asigura gestionarea corespunzătoare a studiului şi eliminarea potenţialelor duplicări, vă mulţumim pentru informaţiile furnizate mai jos.</w:t>
            </w:r>
            <w:r w:rsidRPr="00AA15FB">
              <w:rPr>
                <w:rFonts w:ascii="Verdana" w:eastAsia="Times New Roman" w:hAnsi="Verdana" w:cs="Times New Roman"/>
                <w:b/>
                <w:bCs/>
                <w:color w:val="000000"/>
                <w:sz w:val="20"/>
                <w:szCs w:val="20"/>
                <w:lang w:val="es-ES_tradnl" w:eastAsia="fr-BE"/>
              </w:rPr>
              <w:br/>
            </w:r>
            <w:r w:rsidRPr="00AA15FB">
              <w:rPr>
                <w:rFonts w:ascii="Verdana" w:eastAsia="Times New Roman" w:hAnsi="Verdana" w:cs="Times New Roman"/>
                <w:b/>
                <w:bCs/>
                <w:color w:val="000000"/>
                <w:sz w:val="20"/>
                <w:szCs w:val="20"/>
                <w:lang w:val="es-ES_tradnl" w:eastAsia="fr-BE"/>
              </w:rPr>
              <w:lastRenderedPageBreak/>
              <w:br/>
            </w:r>
            <w:r w:rsidRPr="00AA15FB">
              <w:rPr>
                <w:rFonts w:ascii="Verdana" w:eastAsia="Times New Roman" w:hAnsi="Verdana" w:cs="Times New Roman"/>
                <w:b/>
                <w:bCs/>
                <w:color w:val="000000"/>
                <w:sz w:val="20"/>
                <w:szCs w:val="20"/>
                <w:lang w:eastAsia="fr-BE"/>
              </w:rPr>
              <w:t>Denumirea societăţii (societate cu operaţiuni la nivel naţional):</w:t>
            </w:r>
            <w:r w:rsidRPr="00AA15FB">
              <w:rPr>
                <w:rFonts w:ascii="Verdana" w:eastAsia="Times New Roman" w:hAnsi="Verdana" w:cs="Times New Roman"/>
                <w:b/>
                <w:bCs/>
                <w:color w:val="000000"/>
                <w:sz w:val="20"/>
                <w:szCs w:val="20"/>
                <w:lang w:eastAsia="fr-BE"/>
              </w:rPr>
              <w:br/>
            </w:r>
            <w:r w:rsidRPr="00AA15FB">
              <w:rPr>
                <w:rFonts w:ascii="Verdana" w:eastAsia="Times New Roman" w:hAnsi="Verdana" w:cs="Times New Roman"/>
                <w:b/>
                <w:bCs/>
                <w:color w:val="000000"/>
                <w:sz w:val="20"/>
                <w:szCs w:val="20"/>
                <w:lang w:eastAsia="fr-BE"/>
              </w:rPr>
              <w:br/>
            </w:r>
          </w:p>
        </w:tc>
      </w:tr>
      <w:tr w:rsidR="00AA15FB" w:rsidRPr="00AA15FB" w:rsidT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lastRenderedPageBreak/>
              <w:object w:dxaOrig="1440" w:dyaOrig="1440">
                <v:shape id="_x0000_i1548" type="#_x0000_t75" style="width:348.45pt;height:18.35pt" o:ole="">
                  <v:imagedata r:id="rId121" o:title=""/>
                </v:shape>
                <w:control r:id="rId122" w:name="DefaultOcxName68" w:shapeid="_x0000_i1548"/>
              </w:object>
            </w:r>
          </w:p>
        </w:tc>
      </w:tr>
    </w:tbl>
    <w:p w:rsidR="00AA15FB" w:rsidRPr="00AA15FB" w:rsidRDefault="00AA15FB" w:rsidP="00AA15FB">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6267"/>
      </w:tblGrid>
      <w:tr w:rsidR="00AA15FB" w:rsidRPr="00AA15FB" w:rsidTr="00AA15FB">
        <w:trPr>
          <w:tblCellSpacing w:w="0" w:type="dxa"/>
        </w:trPr>
        <w:tc>
          <w:tcPr>
            <w:tcW w:w="0" w:type="auto"/>
            <w:tcMar>
              <w:top w:w="0" w:type="dxa"/>
              <w:left w:w="60" w:type="dxa"/>
              <w:bottom w:w="0" w:type="dxa"/>
              <w:right w:w="60" w:type="dxa"/>
            </w:tcMar>
            <w:vAlign w:val="center"/>
            <w:hideMark/>
          </w:tcPr>
          <w:p w:rsidR="00AA15FB" w:rsidRPr="00AA15FB" w:rsidRDefault="00AA15FB" w:rsidP="00AA15FB">
            <w:pPr>
              <w:spacing w:after="24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Ţara:</w:t>
            </w:r>
          </w:p>
        </w:tc>
      </w:tr>
      <w:tr w:rsidR="00AA15FB" w:rsidRPr="00AA15FB" w:rsidTr="00AA15F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739"/>
              <w:gridCol w:w="2662"/>
              <w:gridCol w:w="1866"/>
            </w:tblGrid>
            <w:tr w:rsidR="00AA15FB" w:rsidRPr="00AA15F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2"/>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50" type="#_x0000_t75" style="width:20.4pt;height:18.35pt" o:ole="">
                              <v:imagedata r:id="rId6" o:title=""/>
                            </v:shape>
                            <w:control r:id="rId123" w:name="DefaultOcxName127" w:shapeid="_x0000_i1550"/>
                          </w:object>
                        </w:r>
                        <w:r w:rsidRPr="00AA15FB">
                          <w:rPr>
                            <w:rFonts w:ascii="Verdana" w:eastAsia="Times New Roman" w:hAnsi="Verdana" w:cs="Times New Roman"/>
                            <w:color w:val="000000"/>
                            <w:sz w:val="20"/>
                            <w:szCs w:val="20"/>
                            <w:lang w:eastAsia="fr-BE"/>
                          </w:rPr>
                          <w:t>Austria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81"/>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53" type="#_x0000_t75" style="width:20.4pt;height:18.35pt" o:ole="">
                              <v:imagedata r:id="rId6" o:title=""/>
                            </v:shape>
                            <w:control r:id="rId124" w:name="DefaultOcxName220" w:shapeid="_x0000_i1553"/>
                          </w:object>
                        </w:r>
                        <w:r w:rsidRPr="00AA15FB">
                          <w:rPr>
                            <w:rFonts w:ascii="Verdana" w:eastAsia="Times New Roman" w:hAnsi="Verdana" w:cs="Times New Roman"/>
                            <w:color w:val="000000"/>
                            <w:sz w:val="20"/>
                            <w:szCs w:val="20"/>
                            <w:lang w:eastAsia="fr-BE"/>
                          </w:rPr>
                          <w:t>Germania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09"/>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56" type="#_x0000_t75" style="width:20.4pt;height:18.35pt" o:ole="">
                              <v:imagedata r:id="rId6" o:title=""/>
                            </v:shape>
                            <w:control r:id="rId125" w:name="DefaultOcxName315" w:shapeid="_x0000_i1556"/>
                          </w:object>
                        </w:r>
                        <w:r w:rsidRPr="00AA15FB">
                          <w:rPr>
                            <w:rFonts w:ascii="Verdana" w:eastAsia="Times New Roman" w:hAnsi="Verdana" w:cs="Times New Roman"/>
                            <w:color w:val="000000"/>
                            <w:sz w:val="20"/>
                            <w:szCs w:val="20"/>
                            <w:lang w:eastAsia="fr-BE"/>
                          </w:rPr>
                          <w:t>Olanda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6"/>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59" type="#_x0000_t75" style="width:20.4pt;height:18.35pt" o:ole="">
                              <v:imagedata r:id="rId6" o:title=""/>
                            </v:shape>
                            <w:control r:id="rId126" w:name="DefaultOcxName412" w:shapeid="_x0000_i1559"/>
                          </w:object>
                        </w:r>
                        <w:r w:rsidRPr="00AA15FB">
                          <w:rPr>
                            <w:rFonts w:ascii="Verdana" w:eastAsia="Times New Roman" w:hAnsi="Verdana" w:cs="Times New Roman"/>
                            <w:color w:val="000000"/>
                            <w:sz w:val="20"/>
                            <w:szCs w:val="20"/>
                            <w:lang w:eastAsia="fr-BE"/>
                          </w:rPr>
                          <w:t>Belgia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4"/>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62" type="#_x0000_t75" style="width:20.4pt;height:18.35pt" o:ole="">
                              <v:imagedata r:id="rId6" o:title=""/>
                            </v:shape>
                            <w:control r:id="rId127" w:name="DefaultOcxName510" w:shapeid="_x0000_i1562"/>
                          </w:object>
                        </w:r>
                        <w:r w:rsidRPr="00AA15FB">
                          <w:rPr>
                            <w:rFonts w:ascii="Verdana" w:eastAsia="Times New Roman" w:hAnsi="Verdana" w:cs="Times New Roman"/>
                            <w:color w:val="000000"/>
                            <w:sz w:val="20"/>
                            <w:szCs w:val="20"/>
                            <w:lang w:eastAsia="fr-BE"/>
                          </w:rPr>
                          <w:t>Grecia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5"/>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65" type="#_x0000_t75" style="width:20.4pt;height:18.35pt" o:ole="">
                              <v:imagedata r:id="rId6" o:title=""/>
                            </v:shape>
                            <w:control r:id="rId128" w:name="DefaultOcxName67" w:shapeid="_x0000_i1565"/>
                          </w:object>
                        </w:r>
                        <w:r w:rsidRPr="00AA15FB">
                          <w:rPr>
                            <w:rFonts w:ascii="Verdana" w:eastAsia="Times New Roman" w:hAnsi="Verdana" w:cs="Times New Roman"/>
                            <w:color w:val="000000"/>
                            <w:sz w:val="20"/>
                            <w:szCs w:val="20"/>
                            <w:lang w:eastAsia="fr-BE"/>
                          </w:rPr>
                          <w:t>Polonia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9"/>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68" type="#_x0000_t75" style="width:20.4pt;height:18.35pt" o:ole="">
                              <v:imagedata r:id="rId6" o:title=""/>
                            </v:shape>
                            <w:control r:id="rId129" w:name="DefaultOcxName75" w:shapeid="_x0000_i1568"/>
                          </w:object>
                        </w:r>
                        <w:r w:rsidRPr="00AA15FB">
                          <w:rPr>
                            <w:rFonts w:ascii="Verdana" w:eastAsia="Times New Roman" w:hAnsi="Verdana" w:cs="Times New Roman"/>
                            <w:color w:val="000000"/>
                            <w:sz w:val="20"/>
                            <w:szCs w:val="20"/>
                            <w:lang w:eastAsia="fr-BE"/>
                          </w:rPr>
                          <w:t>Bulgaria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84"/>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71" type="#_x0000_t75" style="width:20.4pt;height:18.35pt" o:ole="">
                              <v:imagedata r:id="rId6" o:title=""/>
                            </v:shape>
                            <w:control r:id="rId130" w:name="DefaultOcxName85" w:shapeid="_x0000_i1571"/>
                          </w:object>
                        </w:r>
                        <w:r w:rsidRPr="00AA15FB">
                          <w:rPr>
                            <w:rFonts w:ascii="Verdana" w:eastAsia="Times New Roman" w:hAnsi="Verdana" w:cs="Times New Roman"/>
                            <w:color w:val="000000"/>
                            <w:sz w:val="20"/>
                            <w:szCs w:val="20"/>
                            <w:lang w:eastAsia="fr-BE"/>
                          </w:rPr>
                          <w:t>Ungaria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13"/>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74" type="#_x0000_t75" style="width:20.4pt;height:18.35pt" o:ole="">
                              <v:imagedata r:id="rId6" o:title=""/>
                            </v:shape>
                            <w:control r:id="rId131" w:name="DefaultOcxName95" w:shapeid="_x0000_i1574"/>
                          </w:object>
                        </w:r>
                        <w:r w:rsidRPr="00AA15FB">
                          <w:rPr>
                            <w:rFonts w:ascii="Verdana" w:eastAsia="Times New Roman" w:hAnsi="Verdana" w:cs="Times New Roman"/>
                            <w:color w:val="000000"/>
                            <w:sz w:val="20"/>
                            <w:szCs w:val="20"/>
                            <w:lang w:eastAsia="fr-BE"/>
                          </w:rPr>
                          <w:t>Portugalia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6"/>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77" type="#_x0000_t75" style="width:20.4pt;height:18.35pt" o:ole="">
                              <v:imagedata r:id="rId6" o:title=""/>
                            </v:shape>
                            <w:control r:id="rId132" w:name="DefaultOcxName101" w:shapeid="_x0000_i1577"/>
                          </w:object>
                        </w:r>
                        <w:r w:rsidRPr="00AA15FB">
                          <w:rPr>
                            <w:rFonts w:ascii="Verdana" w:eastAsia="Times New Roman" w:hAnsi="Verdana" w:cs="Times New Roman"/>
                            <w:color w:val="000000"/>
                            <w:sz w:val="20"/>
                            <w:szCs w:val="20"/>
                            <w:lang w:eastAsia="fr-BE"/>
                          </w:rPr>
                          <w:t>Croaţia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1"/>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80" type="#_x0000_t75" style="width:20.4pt;height:18.35pt" o:ole="">
                              <v:imagedata r:id="rId6" o:title=""/>
                            </v:shape>
                            <w:control r:id="rId133" w:name="DefaultOcxName1110" w:shapeid="_x0000_i1580"/>
                          </w:object>
                        </w:r>
                        <w:r w:rsidRPr="00AA15FB">
                          <w:rPr>
                            <w:rFonts w:ascii="Verdana" w:eastAsia="Times New Roman" w:hAnsi="Verdana" w:cs="Times New Roman"/>
                            <w:color w:val="000000"/>
                            <w:sz w:val="20"/>
                            <w:szCs w:val="20"/>
                            <w:lang w:eastAsia="fr-BE"/>
                          </w:rPr>
                          <w:t>Irlanda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82"/>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83" type="#_x0000_t75" style="width:20.4pt;height:18.35pt" o:ole="">
                              <v:imagedata r:id="rId6" o:title=""/>
                            </v:shape>
                            <w:control r:id="rId134" w:name="DefaultOcxName126" w:shapeid="_x0000_i1583"/>
                          </w:object>
                        </w:r>
                        <w:r w:rsidRPr="00AA15FB">
                          <w:rPr>
                            <w:rFonts w:ascii="Verdana" w:eastAsia="Times New Roman" w:hAnsi="Verdana" w:cs="Times New Roman"/>
                            <w:color w:val="000000"/>
                            <w:sz w:val="20"/>
                            <w:szCs w:val="20"/>
                            <w:lang w:eastAsia="fr-BE"/>
                          </w:rPr>
                          <w:t>România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37"/>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86" type="#_x0000_t75" style="width:20.4pt;height:18.35pt" o:ole="">
                              <v:imagedata r:id="rId6" o:title=""/>
                            </v:shape>
                            <w:control r:id="rId135" w:name="DefaultOcxName131" w:shapeid="_x0000_i1586"/>
                          </w:object>
                        </w:r>
                        <w:r w:rsidRPr="00AA15FB">
                          <w:rPr>
                            <w:rFonts w:ascii="Verdana" w:eastAsia="Times New Roman" w:hAnsi="Verdana" w:cs="Times New Roman"/>
                            <w:color w:val="000000"/>
                            <w:sz w:val="20"/>
                            <w:szCs w:val="20"/>
                            <w:lang w:eastAsia="fr-BE"/>
                          </w:rPr>
                          <w:t>Cipru</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8"/>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89" type="#_x0000_t75" style="width:20.4pt;height:18.35pt" o:ole="">
                              <v:imagedata r:id="rId6" o:title=""/>
                            </v:shape>
                            <w:control r:id="rId136" w:name="DefaultOcxName141" w:shapeid="_x0000_i1589"/>
                          </w:object>
                        </w:r>
                        <w:r w:rsidRPr="00AA15FB">
                          <w:rPr>
                            <w:rFonts w:ascii="Verdana" w:eastAsia="Times New Roman" w:hAnsi="Verdana" w:cs="Times New Roman"/>
                            <w:color w:val="000000"/>
                            <w:sz w:val="20"/>
                            <w:szCs w:val="20"/>
                            <w:lang w:eastAsia="fr-BE"/>
                          </w:rPr>
                          <w:t>Italia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6"/>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92" type="#_x0000_t75" style="width:20.4pt;height:18.35pt" o:ole="">
                              <v:imagedata r:id="rId6" o:title=""/>
                            </v:shape>
                            <w:control r:id="rId137" w:name="DefaultOcxName151" w:shapeid="_x0000_i1592"/>
                          </w:object>
                        </w:r>
                        <w:r w:rsidRPr="00AA15FB">
                          <w:rPr>
                            <w:rFonts w:ascii="Verdana" w:eastAsia="Times New Roman" w:hAnsi="Verdana" w:cs="Times New Roman"/>
                            <w:color w:val="000000"/>
                            <w:sz w:val="20"/>
                            <w:szCs w:val="20"/>
                            <w:lang w:eastAsia="fr-BE"/>
                          </w:rPr>
                          <w:t>Slovacia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739"/>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95" type="#_x0000_t75" style="width:20.4pt;height:18.35pt" o:ole="">
                              <v:imagedata r:id="rId6" o:title=""/>
                            </v:shape>
                            <w:control r:id="rId138" w:name="DefaultOcxName161" w:shapeid="_x0000_i1595"/>
                          </w:object>
                        </w:r>
                        <w:r w:rsidRPr="00AA15FB">
                          <w:rPr>
                            <w:rFonts w:ascii="Verdana" w:eastAsia="Times New Roman" w:hAnsi="Verdana" w:cs="Times New Roman"/>
                            <w:color w:val="000000"/>
                            <w:sz w:val="20"/>
                            <w:szCs w:val="20"/>
                            <w:lang w:eastAsia="fr-BE"/>
                          </w:rPr>
                          <w:t>Cehia           </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8"/>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598" type="#_x0000_t75" style="width:20.4pt;height:18.35pt" o:ole="">
                              <v:imagedata r:id="rId6" o:title=""/>
                            </v:shape>
                            <w:control r:id="rId139" w:name="DefaultOcxName171" w:shapeid="_x0000_i1598"/>
                          </w:object>
                        </w:r>
                        <w:r w:rsidRPr="00AA15FB">
                          <w:rPr>
                            <w:rFonts w:ascii="Verdana" w:eastAsia="Times New Roman" w:hAnsi="Verdana" w:cs="Times New Roman"/>
                            <w:color w:val="000000"/>
                            <w:sz w:val="20"/>
                            <w:szCs w:val="20"/>
                            <w:lang w:eastAsia="fr-BE"/>
                          </w:rPr>
                          <w:t>Letonia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8"/>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601" type="#_x0000_t75" style="width:20.4pt;height:18.35pt" o:ole="">
                              <v:imagedata r:id="rId6" o:title=""/>
                            </v:shape>
                            <w:control r:id="rId140" w:name="DefaultOcxName181" w:shapeid="_x0000_i1601"/>
                          </w:object>
                        </w:r>
                        <w:r w:rsidRPr="00AA15FB">
                          <w:rPr>
                            <w:rFonts w:ascii="Verdana" w:eastAsia="Times New Roman" w:hAnsi="Verdana" w:cs="Times New Roman"/>
                            <w:color w:val="000000"/>
                            <w:sz w:val="20"/>
                            <w:szCs w:val="20"/>
                            <w:lang w:eastAsia="fr-BE"/>
                          </w:rPr>
                          <w:t>Slovenia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50"/>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604" type="#_x0000_t75" style="width:20.4pt;height:18.35pt" o:ole="">
                              <v:imagedata r:id="rId6" o:title=""/>
                            </v:shape>
                            <w:control r:id="rId141" w:name="DefaultOcxName191" w:shapeid="_x0000_i1604"/>
                          </w:object>
                        </w:r>
                        <w:r w:rsidRPr="00AA15FB">
                          <w:rPr>
                            <w:rFonts w:ascii="Verdana" w:eastAsia="Times New Roman" w:hAnsi="Verdana" w:cs="Times New Roman"/>
                            <w:color w:val="000000"/>
                            <w:sz w:val="20"/>
                            <w:szCs w:val="20"/>
                            <w:lang w:eastAsia="fr-BE"/>
                          </w:rPr>
                          <w:t>Danemarca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9"/>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607" type="#_x0000_t75" style="width:20.4pt;height:18.35pt" o:ole="">
                              <v:imagedata r:id="rId6" o:title=""/>
                            </v:shape>
                            <w:control r:id="rId142" w:name="DefaultOcxName201" w:shapeid="_x0000_i1607"/>
                          </w:object>
                        </w:r>
                        <w:r w:rsidRPr="00AA15FB">
                          <w:rPr>
                            <w:rFonts w:ascii="Verdana" w:eastAsia="Times New Roman" w:hAnsi="Verdana" w:cs="Times New Roman"/>
                            <w:color w:val="000000"/>
                            <w:sz w:val="20"/>
                            <w:szCs w:val="20"/>
                            <w:lang w:eastAsia="fr-BE"/>
                          </w:rPr>
                          <w:t>Lituania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89"/>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610" type="#_x0000_t75" style="width:20.4pt;height:18.35pt" o:ole="">
                              <v:imagedata r:id="rId6" o:title=""/>
                            </v:shape>
                            <w:control r:id="rId143" w:name="DefaultOcxName2110" w:shapeid="_x0000_i1610"/>
                          </w:object>
                        </w:r>
                        <w:r w:rsidRPr="00AA15FB">
                          <w:rPr>
                            <w:rFonts w:ascii="Verdana" w:eastAsia="Times New Roman" w:hAnsi="Verdana" w:cs="Times New Roman"/>
                            <w:color w:val="000000"/>
                            <w:sz w:val="20"/>
                            <w:szCs w:val="20"/>
                            <w:lang w:eastAsia="fr-BE"/>
                          </w:rPr>
                          <w:t>Spania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8"/>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613" type="#_x0000_t75" style="width:20.4pt;height:18.35pt" o:ole="">
                              <v:imagedata r:id="rId6" o:title=""/>
                            </v:shape>
                            <w:control r:id="rId144" w:name="DefaultOcxName221" w:shapeid="_x0000_i1613"/>
                          </w:object>
                        </w:r>
                        <w:r w:rsidRPr="00AA15FB">
                          <w:rPr>
                            <w:rFonts w:ascii="Verdana" w:eastAsia="Times New Roman" w:hAnsi="Verdana" w:cs="Times New Roman"/>
                            <w:color w:val="000000"/>
                            <w:sz w:val="20"/>
                            <w:szCs w:val="20"/>
                            <w:lang w:eastAsia="fr-BE"/>
                          </w:rPr>
                          <w:t>Estonia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662"/>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616" type="#_x0000_t75" style="width:20.4pt;height:18.35pt" o:ole="">
                              <v:imagedata r:id="rId6" o:title=""/>
                            </v:shape>
                            <w:control r:id="rId145" w:name="DefaultOcxName231" w:shapeid="_x0000_i1616"/>
                          </w:object>
                        </w:r>
                        <w:r w:rsidRPr="00AA15FB">
                          <w:rPr>
                            <w:rFonts w:ascii="Verdana" w:eastAsia="Times New Roman" w:hAnsi="Verdana" w:cs="Times New Roman"/>
                            <w:color w:val="000000"/>
                            <w:sz w:val="20"/>
                            <w:szCs w:val="20"/>
                            <w:lang w:eastAsia="fr-BE"/>
                          </w:rPr>
                          <w:t>Luxemburg                </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88"/>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619" type="#_x0000_t75" style="width:20.4pt;height:18.35pt" o:ole="">
                              <v:imagedata r:id="rId6" o:title=""/>
                            </v:shape>
                            <w:control r:id="rId146" w:name="DefaultOcxName241" w:shapeid="_x0000_i1619"/>
                          </w:object>
                        </w:r>
                        <w:r w:rsidRPr="00AA15FB">
                          <w:rPr>
                            <w:rFonts w:ascii="Verdana" w:eastAsia="Times New Roman" w:hAnsi="Verdana" w:cs="Times New Roman"/>
                            <w:color w:val="000000"/>
                            <w:sz w:val="20"/>
                            <w:szCs w:val="20"/>
                            <w:lang w:eastAsia="fr-BE"/>
                          </w:rPr>
                          <w:t>Suedia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48"/>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622" type="#_x0000_t75" style="width:20.4pt;height:18.35pt" o:ole="">
                              <v:imagedata r:id="rId6" o:title=""/>
                            </v:shape>
                            <w:control r:id="rId147" w:name="DefaultOcxName251" w:shapeid="_x0000_i1622"/>
                          </w:object>
                        </w:r>
                        <w:r w:rsidRPr="00AA15FB">
                          <w:rPr>
                            <w:rFonts w:ascii="Verdana" w:eastAsia="Times New Roman" w:hAnsi="Verdana" w:cs="Times New Roman"/>
                            <w:color w:val="000000"/>
                            <w:sz w:val="20"/>
                            <w:szCs w:val="20"/>
                            <w:lang w:eastAsia="fr-BE"/>
                          </w:rPr>
                          <w:t>Finlanda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625" type="#_x0000_t75" style="width:20.4pt;height:18.35pt" o:ole="">
                              <v:imagedata r:id="rId6" o:title=""/>
                            </v:shape>
                            <w:control r:id="rId148" w:name="DefaultOcxName261" w:shapeid="_x0000_i1625"/>
                          </w:object>
                        </w:r>
                        <w:r w:rsidRPr="00AA15FB">
                          <w:rPr>
                            <w:rFonts w:ascii="Verdana" w:eastAsia="Times New Roman" w:hAnsi="Verdana" w:cs="Times New Roman"/>
                            <w:color w:val="000000"/>
                            <w:sz w:val="20"/>
                            <w:szCs w:val="20"/>
                            <w:lang w:eastAsia="fr-BE"/>
                          </w:rPr>
                          <w:t>Malta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66"/>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628" type="#_x0000_t75" style="width:20.4pt;height:18.35pt" o:ole="">
                              <v:imagedata r:id="rId6" o:title=""/>
                            </v:shape>
                            <w:control r:id="rId149" w:name="DefaultOcxName271" w:shapeid="_x0000_i1628"/>
                          </w:object>
                        </w:r>
                        <w:r w:rsidRPr="00AA15FB">
                          <w:rPr>
                            <w:rFonts w:ascii="Verdana" w:eastAsia="Times New Roman" w:hAnsi="Verdana" w:cs="Times New Roman"/>
                            <w:color w:val="000000"/>
                            <w:sz w:val="20"/>
                            <w:szCs w:val="20"/>
                            <w:lang w:eastAsia="fr-BE"/>
                          </w:rPr>
                          <w:t>Marea Britanie</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r w:rsidR="00AA15FB" w:rsidRPr="00AA15F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1"/>
                  </w:tblGrid>
                  <w:tr w:rsidR="00AA15FB" w:rsidRPr="00AA15FB">
                    <w:trPr>
                      <w:tblCellSpacing w:w="0" w:type="dxa"/>
                    </w:trPr>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631" type="#_x0000_t75" style="width:20.4pt;height:18.35pt" o:ole="">
                              <v:imagedata r:id="rId6" o:title=""/>
                            </v:shape>
                            <w:control r:id="rId150" w:name="DefaultOcxName281" w:shapeid="_x0000_i1631"/>
                          </w:object>
                        </w:r>
                        <w:r w:rsidRPr="00AA15FB">
                          <w:rPr>
                            <w:rFonts w:ascii="Verdana" w:eastAsia="Times New Roman" w:hAnsi="Verdana" w:cs="Times New Roman"/>
                            <w:color w:val="000000"/>
                            <w:sz w:val="20"/>
                            <w:szCs w:val="20"/>
                            <w:lang w:eastAsia="fr-BE"/>
                          </w:rPr>
                          <w:t>Franţa</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t> </w:t>
                  </w:r>
                </w:p>
              </w:tc>
              <w:tc>
                <w:tcPr>
                  <w:tcW w:w="0" w:type="auto"/>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t> </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6264"/>
      </w:tblGrid>
      <w:tr w:rsidR="00AA15FB" w:rsidRPr="00AA15FB" w:rsidTr="00AA15FB">
        <w:trPr>
          <w:tblCellSpacing w:w="0" w:type="dxa"/>
        </w:trPr>
        <w:tc>
          <w:tcPr>
            <w:tcW w:w="0" w:type="auto"/>
            <w:tcMar>
              <w:top w:w="0" w:type="dxa"/>
              <w:left w:w="60" w:type="dxa"/>
              <w:bottom w:w="0" w:type="dxa"/>
              <w:right w:w="60" w:type="dxa"/>
            </w:tcMar>
            <w:vAlign w:val="center"/>
            <w:hideMark/>
          </w:tcPr>
          <w:p w:rsidR="00AA15FB" w:rsidRPr="00AA15FB" w:rsidRDefault="00AA15FB" w:rsidP="00AA15FB">
            <w:pPr>
              <w:spacing w:after="240" w:line="240" w:lineRule="auto"/>
              <w:rPr>
                <w:rFonts w:ascii="Times New Roman" w:eastAsia="Times New Roman" w:hAnsi="Times New Roman" w:cs="Times New Roman"/>
                <w:sz w:val="24"/>
                <w:szCs w:val="24"/>
                <w:lang w:eastAsia="fr-BE"/>
              </w:rPr>
            </w:pPr>
            <w:r w:rsidRPr="00AA15FB">
              <w:rPr>
                <w:rFonts w:ascii="Verdana" w:eastAsia="Times New Roman" w:hAnsi="Verdana" w:cs="Times New Roman"/>
                <w:b/>
                <w:bCs/>
                <w:color w:val="000000"/>
                <w:sz w:val="20"/>
                <w:szCs w:val="20"/>
                <w:lang w:eastAsia="fr-BE"/>
              </w:rPr>
              <w:t>Ce funcţie deţineţi în cadrul societăţii dumneavoastră?</w:t>
            </w:r>
          </w:p>
        </w:tc>
      </w:tr>
      <w:tr w:rsidR="00AA15FB" w:rsidRPr="00AA15FB" w:rsidTr="00AA15F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264"/>
            </w:tblGrid>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634" type="#_x0000_t75" style="width:20.4pt;height:18.35pt" o:ole="">
                        <v:imagedata r:id="rId6" o:title=""/>
                      </v:shape>
                      <w:control r:id="rId151" w:name="DefaultOcxName291" w:shapeid="_x0000_i1634"/>
                    </w:object>
                  </w:r>
                  <w:r w:rsidRPr="00AA15FB">
                    <w:rPr>
                      <w:rFonts w:ascii="Verdana" w:eastAsia="Times New Roman" w:hAnsi="Verdana" w:cs="Times New Roman"/>
                      <w:color w:val="000000"/>
                      <w:sz w:val="20"/>
                      <w:szCs w:val="20"/>
                      <w:lang w:eastAsia="fr-BE"/>
                    </w:rPr>
                    <w:t>Juridic</w:t>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637" type="#_x0000_t75" style="width:20.4pt;height:18.35pt" o:ole="">
                        <v:imagedata r:id="rId6" o:title=""/>
                      </v:shape>
                      <w:control r:id="rId152" w:name="DefaultOcxName301" w:shapeid="_x0000_i1637"/>
                    </w:object>
                  </w:r>
                  <w:r w:rsidRPr="00AA15FB">
                    <w:rPr>
                      <w:rFonts w:ascii="Verdana" w:eastAsia="Times New Roman" w:hAnsi="Verdana" w:cs="Times New Roman"/>
                      <w:color w:val="000000"/>
                      <w:sz w:val="20"/>
                      <w:szCs w:val="20"/>
                      <w:lang w:eastAsia="fr-BE"/>
                    </w:rPr>
                    <w:t>Vânzări</w:t>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640" type="#_x0000_t75" style="width:20.4pt;height:18.35pt" o:ole="">
                        <v:imagedata r:id="rId6" o:title=""/>
                      </v:shape>
                      <w:control r:id="rId153" w:name="DefaultOcxName314" w:shapeid="_x0000_i1640"/>
                    </w:object>
                  </w:r>
                  <w:r w:rsidRPr="00AA15FB">
                    <w:rPr>
                      <w:rFonts w:ascii="Verdana" w:eastAsia="Times New Roman" w:hAnsi="Verdana" w:cs="Times New Roman"/>
                      <w:color w:val="000000"/>
                      <w:sz w:val="20"/>
                      <w:szCs w:val="20"/>
                      <w:lang w:eastAsia="fr-BE"/>
                    </w:rPr>
                    <w:t>Achiziţii</w:t>
                  </w:r>
                </w:p>
              </w:tc>
            </w:tr>
            <w:tr w:rsidR="00AA15FB" w:rsidRPr="00AA15FB">
              <w:trPr>
                <w:tblCellSpacing w:w="0" w:type="dxa"/>
              </w:trPr>
              <w:tc>
                <w:tcPr>
                  <w:tcW w:w="0" w:type="auto"/>
                  <w:vAlign w:val="center"/>
                  <w:hideMark/>
                </w:tcPr>
                <w:p w:rsidR="00AA15FB" w:rsidRPr="00AA15FB" w:rsidRDefault="00AA15FB" w:rsidP="00AA15FB">
                  <w:pPr>
                    <w:spacing w:after="0" w:line="240" w:lineRule="auto"/>
                    <w:rPr>
                      <w:rFonts w:ascii="Times New Roman" w:eastAsia="Times New Roman" w:hAnsi="Times New Roman" w:cs="Times New Roman"/>
                      <w:sz w:val="24"/>
                      <w:szCs w:val="24"/>
                      <w:lang w:eastAsia="fr-BE"/>
                    </w:rPr>
                  </w:pPr>
                  <w:r w:rsidRPr="00AA15FB">
                    <w:rPr>
                      <w:rFonts w:ascii="Times New Roman" w:eastAsia="Times New Roman" w:hAnsi="Times New Roman" w:cs="Times New Roman"/>
                      <w:sz w:val="24"/>
                      <w:szCs w:val="24"/>
                      <w:lang w:eastAsia="fr-BE"/>
                    </w:rPr>
                    <w:object w:dxaOrig="1440" w:dyaOrig="1440">
                      <v:shape id="_x0000_i1643" type="#_x0000_t75" style="width:20.4pt;height:18.35pt" o:ole="">
                        <v:imagedata r:id="rId6" o:title=""/>
                      </v:shape>
                      <w:control r:id="rId154" w:name="DefaultOcxName321" w:shapeid="_x0000_i1643"/>
                    </w:object>
                  </w:r>
                  <w:r w:rsidRPr="00AA15FB">
                    <w:rPr>
                      <w:rFonts w:ascii="Verdana" w:eastAsia="Times New Roman" w:hAnsi="Verdana" w:cs="Times New Roman"/>
                      <w:color w:val="000000"/>
                      <w:sz w:val="20"/>
                      <w:szCs w:val="20"/>
                      <w:lang w:eastAsia="fr-BE"/>
                    </w:rPr>
                    <w:t>Corporate</w:t>
                  </w:r>
                </w:p>
              </w:tc>
            </w:tr>
          </w:tbl>
          <w:p w:rsidR="00AA15FB" w:rsidRPr="00AA15FB" w:rsidRDefault="00AA15FB" w:rsidP="00AA15FB">
            <w:pPr>
              <w:spacing w:after="0" w:line="240" w:lineRule="auto"/>
              <w:rPr>
                <w:rFonts w:ascii="Times New Roman" w:eastAsia="Times New Roman" w:hAnsi="Times New Roman" w:cs="Times New Roman"/>
                <w:sz w:val="24"/>
                <w:szCs w:val="24"/>
                <w:lang w:eastAsia="fr-BE"/>
              </w:rPr>
            </w:pPr>
          </w:p>
        </w:tc>
      </w:tr>
    </w:tbl>
    <w:p w:rsidR="00AA15FB" w:rsidRPr="00AA15FB" w:rsidRDefault="00AA15FB" w:rsidP="00AA15FB">
      <w:pPr>
        <w:shd w:val="clear" w:color="auto" w:fill="FFFFFF"/>
        <w:spacing w:after="0" w:line="240" w:lineRule="auto"/>
        <w:rPr>
          <w:rFonts w:ascii="Times New Roman" w:eastAsia="Times New Roman" w:hAnsi="Times New Roman" w:cs="Times New Roman"/>
          <w:color w:val="000000"/>
          <w:sz w:val="27"/>
          <w:szCs w:val="27"/>
          <w:lang w:eastAsia="fr-BE"/>
        </w:rPr>
      </w:pPr>
    </w:p>
    <w:p w:rsidR="00AA15FB" w:rsidRDefault="00AA15FB">
      <w:pPr>
        <w:rPr>
          <w:lang w:val="es-ES_tradnl"/>
        </w:rPr>
      </w:pPr>
    </w:p>
    <w:p w:rsidR="00AA15FB" w:rsidRDefault="00AA15FB">
      <w:pPr>
        <w:rPr>
          <w:lang w:val="es-ES_tradnl"/>
        </w:rPr>
      </w:pPr>
    </w:p>
    <w:p w:rsidR="00AA15FB" w:rsidRPr="00AA15FB" w:rsidRDefault="00AA15FB" w:rsidP="00AA15FB">
      <w:pPr>
        <w:spacing w:after="0" w:line="240" w:lineRule="auto"/>
        <w:rPr>
          <w:rFonts w:ascii="Times New Roman" w:eastAsia="Times New Roman" w:hAnsi="Times New Roman" w:cs="Times New Roman"/>
          <w:sz w:val="24"/>
          <w:szCs w:val="24"/>
          <w:lang w:val="es-ES_tradnl" w:eastAsia="fr-BE"/>
        </w:rPr>
      </w:pPr>
      <w:r w:rsidRPr="00AA15FB">
        <w:rPr>
          <w:rFonts w:ascii="Times New Roman" w:eastAsia="Times New Roman" w:hAnsi="Times New Roman" w:cs="Times New Roman"/>
          <w:b/>
          <w:bCs/>
          <w:sz w:val="24"/>
          <w:szCs w:val="24"/>
          <w:lang w:val="es-ES_tradnl" w:eastAsia="fr-BE"/>
        </w:rPr>
        <w:t>Vă mulţumim pentru timpul şi ajutorul acordat pentru strângerea informaţiilor şi cifrelor referitoare la implementarea Supply Chain Initiative – Împreună pentru bunele practici comerciale.</w:t>
      </w:r>
      <w:r w:rsidRPr="00AA15FB">
        <w:rPr>
          <w:rFonts w:ascii="Times New Roman" w:eastAsia="Times New Roman" w:hAnsi="Times New Roman" w:cs="Times New Roman"/>
          <w:b/>
          <w:bCs/>
          <w:sz w:val="24"/>
          <w:szCs w:val="24"/>
          <w:lang w:val="es-ES_tradnl" w:eastAsia="fr-BE"/>
        </w:rPr>
        <w:br/>
      </w:r>
      <w:r w:rsidRPr="00AA15FB">
        <w:rPr>
          <w:rFonts w:ascii="Times New Roman" w:eastAsia="Times New Roman" w:hAnsi="Times New Roman" w:cs="Times New Roman"/>
          <w:b/>
          <w:bCs/>
          <w:sz w:val="24"/>
          <w:szCs w:val="24"/>
          <w:lang w:val="es-ES_tradnl" w:eastAsia="fr-BE"/>
        </w:rPr>
        <w:br/>
        <w:t>Dacă aveţi orice întrebare referitoare la conţinutul studiului, vă rugăm să trimiteţi un email la </w:t>
      </w:r>
      <w:hyperlink r:id="rId155" w:history="1">
        <w:r w:rsidRPr="00AA15FB">
          <w:rPr>
            <w:rFonts w:ascii="Times New Roman" w:eastAsia="Times New Roman" w:hAnsi="Times New Roman" w:cs="Times New Roman"/>
            <w:b/>
            <w:bCs/>
            <w:color w:val="0000FF"/>
            <w:sz w:val="24"/>
            <w:szCs w:val="24"/>
            <w:u w:val="single"/>
            <w:lang w:val="es-ES_tradnl" w:eastAsia="fr-BE"/>
          </w:rPr>
          <w:t>jimbert@eurocoop.coop</w:t>
        </w:r>
      </w:hyperlink>
      <w:r w:rsidRPr="00AA15FB">
        <w:rPr>
          <w:rFonts w:ascii="Times New Roman" w:eastAsia="Times New Roman" w:hAnsi="Times New Roman" w:cs="Times New Roman"/>
          <w:b/>
          <w:bCs/>
          <w:sz w:val="24"/>
          <w:szCs w:val="24"/>
          <w:lang w:val="es-ES_tradnl" w:eastAsia="fr-BE"/>
        </w:rPr>
        <w:br/>
      </w:r>
      <w:r w:rsidRPr="00AA15FB">
        <w:rPr>
          <w:rFonts w:ascii="Times New Roman" w:eastAsia="Times New Roman" w:hAnsi="Times New Roman" w:cs="Times New Roman"/>
          <w:b/>
          <w:bCs/>
          <w:sz w:val="24"/>
          <w:szCs w:val="24"/>
          <w:lang w:val="es-ES_tradnl" w:eastAsia="fr-BE"/>
        </w:rPr>
        <w:br/>
        <w:t>Dacă aveţi probleme de natură tehnică, vă rugăm să contactaţi  </w:t>
      </w:r>
      <w:hyperlink r:id="rId156" w:history="1">
        <w:r w:rsidRPr="00AA15FB">
          <w:rPr>
            <w:rFonts w:ascii="Times New Roman" w:eastAsia="Times New Roman" w:hAnsi="Times New Roman" w:cs="Times New Roman"/>
            <w:b/>
            <w:bCs/>
            <w:color w:val="0000FF"/>
            <w:sz w:val="24"/>
            <w:szCs w:val="24"/>
            <w:u w:val="single"/>
            <w:lang w:val="es-ES_tradnl" w:eastAsia="fr-BE"/>
          </w:rPr>
          <w:t>ariane.valsamis@dedicated.be</w:t>
        </w:r>
      </w:hyperlink>
      <w:r w:rsidRPr="00AA15FB">
        <w:rPr>
          <w:rFonts w:ascii="Times New Roman" w:eastAsia="Times New Roman" w:hAnsi="Times New Roman" w:cs="Times New Roman"/>
          <w:b/>
          <w:bCs/>
          <w:sz w:val="24"/>
          <w:szCs w:val="24"/>
          <w:lang w:val="es-ES_tradnl" w:eastAsia="fr-BE"/>
        </w:rPr>
        <w:br/>
      </w:r>
      <w:r w:rsidRPr="00AA15FB">
        <w:rPr>
          <w:rFonts w:ascii="Times New Roman" w:eastAsia="Times New Roman" w:hAnsi="Times New Roman" w:cs="Times New Roman"/>
          <w:b/>
          <w:bCs/>
          <w:sz w:val="24"/>
          <w:szCs w:val="24"/>
          <w:lang w:val="es-ES_tradnl" w:eastAsia="fr-BE"/>
        </w:rPr>
        <w:br/>
        <w:t>Vă rugăm să bifaţi căsuţa „Validează” şi să apăsaţi „Trimite”</w:t>
      </w:r>
    </w:p>
    <w:p w:rsidR="00AA15FB" w:rsidRPr="00AA15FB" w:rsidRDefault="00AA15FB">
      <w:pPr>
        <w:rPr>
          <w:lang w:val="es-ES_tradnl"/>
        </w:rPr>
      </w:pPr>
    </w:p>
    <w:sectPr w:rsidR="00AA15FB" w:rsidRPr="00AA15FB">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FB"/>
    <w:rsid w:val="001F2011"/>
    <w:rsid w:val="00AA15FB"/>
    <w:rsid w:val="00EC22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15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15FB"/>
    <w:rPr>
      <w:rFonts w:ascii="Tahoma" w:hAnsi="Tahoma" w:cs="Tahoma"/>
      <w:sz w:val="16"/>
      <w:szCs w:val="16"/>
    </w:rPr>
  </w:style>
  <w:style w:type="character" w:customStyle="1" w:styleId="fontquestsoft">
    <w:name w:val="fontquestsoft"/>
    <w:basedOn w:val="Policepardfaut"/>
    <w:rsid w:val="00AA15FB"/>
  </w:style>
  <w:style w:type="character" w:customStyle="1" w:styleId="fontrepsoft">
    <w:name w:val="fontrepsoft"/>
    <w:basedOn w:val="Policepardfaut"/>
    <w:rsid w:val="00AA15FB"/>
  </w:style>
  <w:style w:type="character" w:customStyle="1" w:styleId="fontunitsoft">
    <w:name w:val="fontunitsoft"/>
    <w:basedOn w:val="Policepardfaut"/>
    <w:rsid w:val="00AA15FB"/>
  </w:style>
  <w:style w:type="character" w:customStyle="1" w:styleId="fontlignesoft">
    <w:name w:val="fontlignesoft"/>
    <w:basedOn w:val="Policepardfaut"/>
    <w:rsid w:val="00AA15FB"/>
  </w:style>
  <w:style w:type="character" w:customStyle="1" w:styleId="fonttabsoft">
    <w:name w:val="fonttabsoft"/>
    <w:basedOn w:val="Policepardfaut"/>
    <w:rsid w:val="00AA15FB"/>
  </w:style>
  <w:style w:type="character" w:styleId="Lienhypertexte">
    <w:name w:val="Hyperlink"/>
    <w:basedOn w:val="Policepardfaut"/>
    <w:uiPriority w:val="99"/>
    <w:semiHidden/>
    <w:unhideWhenUsed/>
    <w:rsid w:val="00AA15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15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15FB"/>
    <w:rPr>
      <w:rFonts w:ascii="Tahoma" w:hAnsi="Tahoma" w:cs="Tahoma"/>
      <w:sz w:val="16"/>
      <w:szCs w:val="16"/>
    </w:rPr>
  </w:style>
  <w:style w:type="character" w:customStyle="1" w:styleId="fontquestsoft">
    <w:name w:val="fontquestsoft"/>
    <w:basedOn w:val="Policepardfaut"/>
    <w:rsid w:val="00AA15FB"/>
  </w:style>
  <w:style w:type="character" w:customStyle="1" w:styleId="fontrepsoft">
    <w:name w:val="fontrepsoft"/>
    <w:basedOn w:val="Policepardfaut"/>
    <w:rsid w:val="00AA15FB"/>
  </w:style>
  <w:style w:type="character" w:customStyle="1" w:styleId="fontunitsoft">
    <w:name w:val="fontunitsoft"/>
    <w:basedOn w:val="Policepardfaut"/>
    <w:rsid w:val="00AA15FB"/>
  </w:style>
  <w:style w:type="character" w:customStyle="1" w:styleId="fontlignesoft">
    <w:name w:val="fontlignesoft"/>
    <w:basedOn w:val="Policepardfaut"/>
    <w:rsid w:val="00AA15FB"/>
  </w:style>
  <w:style w:type="character" w:customStyle="1" w:styleId="fonttabsoft">
    <w:name w:val="fonttabsoft"/>
    <w:basedOn w:val="Policepardfaut"/>
    <w:rsid w:val="00AA15FB"/>
  </w:style>
  <w:style w:type="character" w:styleId="Lienhypertexte">
    <w:name w:val="Hyperlink"/>
    <w:basedOn w:val="Policepardfaut"/>
    <w:uiPriority w:val="99"/>
    <w:semiHidden/>
    <w:unhideWhenUsed/>
    <w:rsid w:val="00AA1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3914">
      <w:bodyDiv w:val="1"/>
      <w:marLeft w:val="0"/>
      <w:marRight w:val="0"/>
      <w:marTop w:val="0"/>
      <w:marBottom w:val="0"/>
      <w:divBdr>
        <w:top w:val="none" w:sz="0" w:space="0" w:color="auto"/>
        <w:left w:val="none" w:sz="0" w:space="0" w:color="auto"/>
        <w:bottom w:val="none" w:sz="0" w:space="0" w:color="auto"/>
        <w:right w:val="none" w:sz="0" w:space="0" w:color="auto"/>
      </w:divBdr>
      <w:divsChild>
        <w:div w:id="731657963">
          <w:marLeft w:val="0"/>
          <w:marRight w:val="0"/>
          <w:marTop w:val="0"/>
          <w:marBottom w:val="0"/>
          <w:divBdr>
            <w:top w:val="none" w:sz="0" w:space="0" w:color="auto"/>
            <w:left w:val="none" w:sz="0" w:space="0" w:color="auto"/>
            <w:bottom w:val="none" w:sz="0" w:space="0" w:color="auto"/>
            <w:right w:val="none" w:sz="0" w:space="0" w:color="auto"/>
          </w:divBdr>
        </w:div>
        <w:div w:id="1006132931">
          <w:marLeft w:val="0"/>
          <w:marRight w:val="0"/>
          <w:marTop w:val="0"/>
          <w:marBottom w:val="0"/>
          <w:divBdr>
            <w:top w:val="none" w:sz="0" w:space="0" w:color="auto"/>
            <w:left w:val="none" w:sz="0" w:space="0" w:color="auto"/>
            <w:bottom w:val="none" w:sz="0" w:space="0" w:color="auto"/>
            <w:right w:val="none" w:sz="0" w:space="0" w:color="auto"/>
          </w:divBdr>
        </w:div>
      </w:divsChild>
    </w:div>
    <w:div w:id="198713033">
      <w:bodyDiv w:val="1"/>
      <w:marLeft w:val="0"/>
      <w:marRight w:val="0"/>
      <w:marTop w:val="0"/>
      <w:marBottom w:val="0"/>
      <w:divBdr>
        <w:top w:val="none" w:sz="0" w:space="0" w:color="auto"/>
        <w:left w:val="none" w:sz="0" w:space="0" w:color="auto"/>
        <w:bottom w:val="none" w:sz="0" w:space="0" w:color="auto"/>
        <w:right w:val="none" w:sz="0" w:space="0" w:color="auto"/>
      </w:divBdr>
    </w:div>
    <w:div w:id="333652731">
      <w:bodyDiv w:val="1"/>
      <w:marLeft w:val="0"/>
      <w:marRight w:val="0"/>
      <w:marTop w:val="0"/>
      <w:marBottom w:val="0"/>
      <w:divBdr>
        <w:top w:val="none" w:sz="0" w:space="0" w:color="auto"/>
        <w:left w:val="none" w:sz="0" w:space="0" w:color="auto"/>
        <w:bottom w:val="none" w:sz="0" w:space="0" w:color="auto"/>
        <w:right w:val="none" w:sz="0" w:space="0" w:color="auto"/>
      </w:divBdr>
    </w:div>
    <w:div w:id="587815478">
      <w:bodyDiv w:val="1"/>
      <w:marLeft w:val="0"/>
      <w:marRight w:val="0"/>
      <w:marTop w:val="0"/>
      <w:marBottom w:val="0"/>
      <w:divBdr>
        <w:top w:val="none" w:sz="0" w:space="0" w:color="auto"/>
        <w:left w:val="none" w:sz="0" w:space="0" w:color="auto"/>
        <w:bottom w:val="none" w:sz="0" w:space="0" w:color="auto"/>
        <w:right w:val="none" w:sz="0" w:space="0" w:color="auto"/>
      </w:divBdr>
      <w:divsChild>
        <w:div w:id="608900335">
          <w:marLeft w:val="0"/>
          <w:marRight w:val="0"/>
          <w:marTop w:val="0"/>
          <w:marBottom w:val="0"/>
          <w:divBdr>
            <w:top w:val="none" w:sz="0" w:space="0" w:color="auto"/>
            <w:left w:val="none" w:sz="0" w:space="0" w:color="auto"/>
            <w:bottom w:val="none" w:sz="0" w:space="0" w:color="auto"/>
            <w:right w:val="none" w:sz="0" w:space="0" w:color="auto"/>
          </w:divBdr>
        </w:div>
        <w:div w:id="2008898691">
          <w:marLeft w:val="0"/>
          <w:marRight w:val="0"/>
          <w:marTop w:val="0"/>
          <w:marBottom w:val="0"/>
          <w:divBdr>
            <w:top w:val="none" w:sz="0" w:space="0" w:color="auto"/>
            <w:left w:val="none" w:sz="0" w:space="0" w:color="auto"/>
            <w:bottom w:val="none" w:sz="0" w:space="0" w:color="auto"/>
            <w:right w:val="none" w:sz="0" w:space="0" w:color="auto"/>
          </w:divBdr>
        </w:div>
      </w:divsChild>
    </w:div>
    <w:div w:id="611592452">
      <w:bodyDiv w:val="1"/>
      <w:marLeft w:val="0"/>
      <w:marRight w:val="0"/>
      <w:marTop w:val="0"/>
      <w:marBottom w:val="0"/>
      <w:divBdr>
        <w:top w:val="none" w:sz="0" w:space="0" w:color="auto"/>
        <w:left w:val="none" w:sz="0" w:space="0" w:color="auto"/>
        <w:bottom w:val="none" w:sz="0" w:space="0" w:color="auto"/>
        <w:right w:val="none" w:sz="0" w:space="0" w:color="auto"/>
      </w:divBdr>
    </w:div>
    <w:div w:id="613555449">
      <w:bodyDiv w:val="1"/>
      <w:marLeft w:val="0"/>
      <w:marRight w:val="0"/>
      <w:marTop w:val="0"/>
      <w:marBottom w:val="0"/>
      <w:divBdr>
        <w:top w:val="none" w:sz="0" w:space="0" w:color="auto"/>
        <w:left w:val="none" w:sz="0" w:space="0" w:color="auto"/>
        <w:bottom w:val="none" w:sz="0" w:space="0" w:color="auto"/>
        <w:right w:val="none" w:sz="0" w:space="0" w:color="auto"/>
      </w:divBdr>
    </w:div>
    <w:div w:id="700788573">
      <w:bodyDiv w:val="1"/>
      <w:marLeft w:val="0"/>
      <w:marRight w:val="0"/>
      <w:marTop w:val="0"/>
      <w:marBottom w:val="0"/>
      <w:divBdr>
        <w:top w:val="none" w:sz="0" w:space="0" w:color="auto"/>
        <w:left w:val="none" w:sz="0" w:space="0" w:color="auto"/>
        <w:bottom w:val="none" w:sz="0" w:space="0" w:color="auto"/>
        <w:right w:val="none" w:sz="0" w:space="0" w:color="auto"/>
      </w:divBdr>
    </w:div>
    <w:div w:id="716398614">
      <w:bodyDiv w:val="1"/>
      <w:marLeft w:val="0"/>
      <w:marRight w:val="0"/>
      <w:marTop w:val="0"/>
      <w:marBottom w:val="0"/>
      <w:divBdr>
        <w:top w:val="none" w:sz="0" w:space="0" w:color="auto"/>
        <w:left w:val="none" w:sz="0" w:space="0" w:color="auto"/>
        <w:bottom w:val="none" w:sz="0" w:space="0" w:color="auto"/>
        <w:right w:val="none" w:sz="0" w:space="0" w:color="auto"/>
      </w:divBdr>
      <w:divsChild>
        <w:div w:id="850073135">
          <w:marLeft w:val="0"/>
          <w:marRight w:val="0"/>
          <w:marTop w:val="0"/>
          <w:marBottom w:val="0"/>
          <w:divBdr>
            <w:top w:val="none" w:sz="0" w:space="0" w:color="auto"/>
            <w:left w:val="none" w:sz="0" w:space="0" w:color="auto"/>
            <w:bottom w:val="none" w:sz="0" w:space="0" w:color="auto"/>
            <w:right w:val="none" w:sz="0" w:space="0" w:color="auto"/>
          </w:divBdr>
        </w:div>
        <w:div w:id="1716002195">
          <w:marLeft w:val="0"/>
          <w:marRight w:val="0"/>
          <w:marTop w:val="0"/>
          <w:marBottom w:val="0"/>
          <w:divBdr>
            <w:top w:val="none" w:sz="0" w:space="0" w:color="auto"/>
            <w:left w:val="none" w:sz="0" w:space="0" w:color="auto"/>
            <w:bottom w:val="none" w:sz="0" w:space="0" w:color="auto"/>
            <w:right w:val="none" w:sz="0" w:space="0" w:color="auto"/>
          </w:divBdr>
        </w:div>
      </w:divsChild>
    </w:div>
    <w:div w:id="774716655">
      <w:bodyDiv w:val="1"/>
      <w:marLeft w:val="0"/>
      <w:marRight w:val="0"/>
      <w:marTop w:val="0"/>
      <w:marBottom w:val="0"/>
      <w:divBdr>
        <w:top w:val="none" w:sz="0" w:space="0" w:color="auto"/>
        <w:left w:val="none" w:sz="0" w:space="0" w:color="auto"/>
        <w:bottom w:val="none" w:sz="0" w:space="0" w:color="auto"/>
        <w:right w:val="none" w:sz="0" w:space="0" w:color="auto"/>
      </w:divBdr>
    </w:div>
    <w:div w:id="829101399">
      <w:bodyDiv w:val="1"/>
      <w:marLeft w:val="0"/>
      <w:marRight w:val="0"/>
      <w:marTop w:val="0"/>
      <w:marBottom w:val="0"/>
      <w:divBdr>
        <w:top w:val="none" w:sz="0" w:space="0" w:color="auto"/>
        <w:left w:val="none" w:sz="0" w:space="0" w:color="auto"/>
        <w:bottom w:val="none" w:sz="0" w:space="0" w:color="auto"/>
        <w:right w:val="none" w:sz="0" w:space="0" w:color="auto"/>
      </w:divBdr>
    </w:div>
    <w:div w:id="863638071">
      <w:bodyDiv w:val="1"/>
      <w:marLeft w:val="0"/>
      <w:marRight w:val="0"/>
      <w:marTop w:val="0"/>
      <w:marBottom w:val="0"/>
      <w:divBdr>
        <w:top w:val="none" w:sz="0" w:space="0" w:color="auto"/>
        <w:left w:val="none" w:sz="0" w:space="0" w:color="auto"/>
        <w:bottom w:val="none" w:sz="0" w:space="0" w:color="auto"/>
        <w:right w:val="none" w:sz="0" w:space="0" w:color="auto"/>
      </w:divBdr>
    </w:div>
    <w:div w:id="939685290">
      <w:bodyDiv w:val="1"/>
      <w:marLeft w:val="0"/>
      <w:marRight w:val="0"/>
      <w:marTop w:val="0"/>
      <w:marBottom w:val="0"/>
      <w:divBdr>
        <w:top w:val="none" w:sz="0" w:space="0" w:color="auto"/>
        <w:left w:val="none" w:sz="0" w:space="0" w:color="auto"/>
        <w:bottom w:val="none" w:sz="0" w:space="0" w:color="auto"/>
        <w:right w:val="none" w:sz="0" w:space="0" w:color="auto"/>
      </w:divBdr>
    </w:div>
    <w:div w:id="1060908596">
      <w:bodyDiv w:val="1"/>
      <w:marLeft w:val="0"/>
      <w:marRight w:val="0"/>
      <w:marTop w:val="0"/>
      <w:marBottom w:val="0"/>
      <w:divBdr>
        <w:top w:val="none" w:sz="0" w:space="0" w:color="auto"/>
        <w:left w:val="none" w:sz="0" w:space="0" w:color="auto"/>
        <w:bottom w:val="none" w:sz="0" w:space="0" w:color="auto"/>
        <w:right w:val="none" w:sz="0" w:space="0" w:color="auto"/>
      </w:divBdr>
    </w:div>
    <w:div w:id="1062826416">
      <w:bodyDiv w:val="1"/>
      <w:marLeft w:val="0"/>
      <w:marRight w:val="0"/>
      <w:marTop w:val="0"/>
      <w:marBottom w:val="0"/>
      <w:divBdr>
        <w:top w:val="none" w:sz="0" w:space="0" w:color="auto"/>
        <w:left w:val="none" w:sz="0" w:space="0" w:color="auto"/>
        <w:bottom w:val="none" w:sz="0" w:space="0" w:color="auto"/>
        <w:right w:val="none" w:sz="0" w:space="0" w:color="auto"/>
      </w:divBdr>
    </w:div>
    <w:div w:id="1084031648">
      <w:bodyDiv w:val="1"/>
      <w:marLeft w:val="0"/>
      <w:marRight w:val="0"/>
      <w:marTop w:val="0"/>
      <w:marBottom w:val="0"/>
      <w:divBdr>
        <w:top w:val="none" w:sz="0" w:space="0" w:color="auto"/>
        <w:left w:val="none" w:sz="0" w:space="0" w:color="auto"/>
        <w:bottom w:val="none" w:sz="0" w:space="0" w:color="auto"/>
        <w:right w:val="none" w:sz="0" w:space="0" w:color="auto"/>
      </w:divBdr>
    </w:div>
    <w:div w:id="1087993021">
      <w:bodyDiv w:val="1"/>
      <w:marLeft w:val="0"/>
      <w:marRight w:val="0"/>
      <w:marTop w:val="0"/>
      <w:marBottom w:val="0"/>
      <w:divBdr>
        <w:top w:val="none" w:sz="0" w:space="0" w:color="auto"/>
        <w:left w:val="none" w:sz="0" w:space="0" w:color="auto"/>
        <w:bottom w:val="none" w:sz="0" w:space="0" w:color="auto"/>
        <w:right w:val="none" w:sz="0" w:space="0" w:color="auto"/>
      </w:divBdr>
    </w:div>
    <w:div w:id="1090153974">
      <w:bodyDiv w:val="1"/>
      <w:marLeft w:val="0"/>
      <w:marRight w:val="0"/>
      <w:marTop w:val="0"/>
      <w:marBottom w:val="0"/>
      <w:divBdr>
        <w:top w:val="none" w:sz="0" w:space="0" w:color="auto"/>
        <w:left w:val="none" w:sz="0" w:space="0" w:color="auto"/>
        <w:bottom w:val="none" w:sz="0" w:space="0" w:color="auto"/>
        <w:right w:val="none" w:sz="0" w:space="0" w:color="auto"/>
      </w:divBdr>
    </w:div>
    <w:div w:id="1120994042">
      <w:bodyDiv w:val="1"/>
      <w:marLeft w:val="0"/>
      <w:marRight w:val="0"/>
      <w:marTop w:val="0"/>
      <w:marBottom w:val="0"/>
      <w:divBdr>
        <w:top w:val="none" w:sz="0" w:space="0" w:color="auto"/>
        <w:left w:val="none" w:sz="0" w:space="0" w:color="auto"/>
        <w:bottom w:val="none" w:sz="0" w:space="0" w:color="auto"/>
        <w:right w:val="none" w:sz="0" w:space="0" w:color="auto"/>
      </w:divBdr>
    </w:div>
    <w:div w:id="1740596853">
      <w:bodyDiv w:val="1"/>
      <w:marLeft w:val="0"/>
      <w:marRight w:val="0"/>
      <w:marTop w:val="0"/>
      <w:marBottom w:val="0"/>
      <w:divBdr>
        <w:top w:val="none" w:sz="0" w:space="0" w:color="auto"/>
        <w:left w:val="none" w:sz="0" w:space="0" w:color="auto"/>
        <w:bottom w:val="none" w:sz="0" w:space="0" w:color="auto"/>
        <w:right w:val="none" w:sz="0" w:space="0" w:color="auto"/>
      </w:divBdr>
      <w:divsChild>
        <w:div w:id="1393386553">
          <w:marLeft w:val="0"/>
          <w:marRight w:val="0"/>
          <w:marTop w:val="0"/>
          <w:marBottom w:val="0"/>
          <w:divBdr>
            <w:top w:val="none" w:sz="0" w:space="0" w:color="auto"/>
            <w:left w:val="none" w:sz="0" w:space="0" w:color="auto"/>
            <w:bottom w:val="none" w:sz="0" w:space="0" w:color="auto"/>
            <w:right w:val="none" w:sz="0" w:space="0" w:color="auto"/>
          </w:divBdr>
        </w:div>
        <w:div w:id="1286043377">
          <w:marLeft w:val="0"/>
          <w:marRight w:val="0"/>
          <w:marTop w:val="0"/>
          <w:marBottom w:val="0"/>
          <w:divBdr>
            <w:top w:val="none" w:sz="0" w:space="0" w:color="auto"/>
            <w:left w:val="none" w:sz="0" w:space="0" w:color="auto"/>
            <w:bottom w:val="none" w:sz="0" w:space="0" w:color="auto"/>
            <w:right w:val="none" w:sz="0" w:space="0" w:color="auto"/>
          </w:divBdr>
        </w:div>
        <w:div w:id="502208593">
          <w:marLeft w:val="0"/>
          <w:marRight w:val="0"/>
          <w:marTop w:val="0"/>
          <w:marBottom w:val="0"/>
          <w:divBdr>
            <w:top w:val="none" w:sz="0" w:space="0" w:color="auto"/>
            <w:left w:val="none" w:sz="0" w:space="0" w:color="auto"/>
            <w:bottom w:val="none" w:sz="0" w:space="0" w:color="auto"/>
            <w:right w:val="none" w:sz="0" w:space="0" w:color="auto"/>
          </w:divBdr>
        </w:div>
      </w:divsChild>
    </w:div>
    <w:div w:id="1759322534">
      <w:bodyDiv w:val="1"/>
      <w:marLeft w:val="0"/>
      <w:marRight w:val="0"/>
      <w:marTop w:val="0"/>
      <w:marBottom w:val="0"/>
      <w:divBdr>
        <w:top w:val="none" w:sz="0" w:space="0" w:color="auto"/>
        <w:left w:val="none" w:sz="0" w:space="0" w:color="auto"/>
        <w:bottom w:val="none" w:sz="0" w:space="0" w:color="auto"/>
        <w:right w:val="none" w:sz="0" w:space="0" w:color="auto"/>
      </w:divBdr>
    </w:div>
    <w:div w:id="1928494344">
      <w:bodyDiv w:val="1"/>
      <w:marLeft w:val="0"/>
      <w:marRight w:val="0"/>
      <w:marTop w:val="0"/>
      <w:marBottom w:val="0"/>
      <w:divBdr>
        <w:top w:val="none" w:sz="0" w:space="0" w:color="auto"/>
        <w:left w:val="none" w:sz="0" w:space="0" w:color="auto"/>
        <w:bottom w:val="none" w:sz="0" w:space="0" w:color="auto"/>
        <w:right w:val="none" w:sz="0" w:space="0" w:color="auto"/>
      </w:divBdr>
    </w:div>
    <w:div w:id="1990207202">
      <w:bodyDiv w:val="1"/>
      <w:marLeft w:val="0"/>
      <w:marRight w:val="0"/>
      <w:marTop w:val="0"/>
      <w:marBottom w:val="0"/>
      <w:divBdr>
        <w:top w:val="none" w:sz="0" w:space="0" w:color="auto"/>
        <w:left w:val="none" w:sz="0" w:space="0" w:color="auto"/>
        <w:bottom w:val="none" w:sz="0" w:space="0" w:color="auto"/>
        <w:right w:val="none" w:sz="0" w:space="0" w:color="auto"/>
      </w:divBdr>
    </w:div>
    <w:div w:id="2030637839">
      <w:bodyDiv w:val="1"/>
      <w:marLeft w:val="0"/>
      <w:marRight w:val="0"/>
      <w:marTop w:val="0"/>
      <w:marBottom w:val="0"/>
      <w:divBdr>
        <w:top w:val="none" w:sz="0" w:space="0" w:color="auto"/>
        <w:left w:val="none" w:sz="0" w:space="0" w:color="auto"/>
        <w:bottom w:val="none" w:sz="0" w:space="0" w:color="auto"/>
        <w:right w:val="none" w:sz="0" w:space="0" w:color="auto"/>
      </w:divBdr>
      <w:divsChild>
        <w:div w:id="160511207">
          <w:marLeft w:val="0"/>
          <w:marRight w:val="0"/>
          <w:marTop w:val="0"/>
          <w:marBottom w:val="0"/>
          <w:divBdr>
            <w:top w:val="none" w:sz="0" w:space="0" w:color="auto"/>
            <w:left w:val="none" w:sz="0" w:space="0" w:color="auto"/>
            <w:bottom w:val="none" w:sz="0" w:space="0" w:color="auto"/>
            <w:right w:val="none" w:sz="0" w:space="0" w:color="auto"/>
          </w:divBdr>
        </w:div>
        <w:div w:id="1039549585">
          <w:marLeft w:val="0"/>
          <w:marRight w:val="0"/>
          <w:marTop w:val="0"/>
          <w:marBottom w:val="0"/>
          <w:divBdr>
            <w:top w:val="none" w:sz="0" w:space="0" w:color="auto"/>
            <w:left w:val="none" w:sz="0" w:space="0" w:color="auto"/>
            <w:bottom w:val="none" w:sz="0" w:space="0" w:color="auto"/>
            <w:right w:val="none" w:sz="0" w:space="0" w:color="auto"/>
          </w:divBdr>
        </w:div>
        <w:div w:id="272981118">
          <w:marLeft w:val="0"/>
          <w:marRight w:val="0"/>
          <w:marTop w:val="0"/>
          <w:marBottom w:val="0"/>
          <w:divBdr>
            <w:top w:val="none" w:sz="0" w:space="0" w:color="auto"/>
            <w:left w:val="none" w:sz="0" w:space="0" w:color="auto"/>
            <w:bottom w:val="none" w:sz="0" w:space="0" w:color="auto"/>
            <w:right w:val="none" w:sz="0" w:space="0" w:color="auto"/>
          </w:divBdr>
        </w:div>
      </w:divsChild>
    </w:div>
    <w:div w:id="2051301458">
      <w:bodyDiv w:val="1"/>
      <w:marLeft w:val="0"/>
      <w:marRight w:val="0"/>
      <w:marTop w:val="0"/>
      <w:marBottom w:val="0"/>
      <w:divBdr>
        <w:top w:val="none" w:sz="0" w:space="0" w:color="auto"/>
        <w:left w:val="none" w:sz="0" w:space="0" w:color="auto"/>
        <w:bottom w:val="none" w:sz="0" w:space="0" w:color="auto"/>
        <w:right w:val="none" w:sz="0" w:space="0" w:color="auto"/>
      </w:divBdr>
      <w:divsChild>
        <w:div w:id="112410823">
          <w:marLeft w:val="0"/>
          <w:marRight w:val="0"/>
          <w:marTop w:val="0"/>
          <w:marBottom w:val="0"/>
          <w:divBdr>
            <w:top w:val="none" w:sz="0" w:space="0" w:color="auto"/>
            <w:left w:val="none" w:sz="0" w:space="0" w:color="auto"/>
            <w:bottom w:val="none" w:sz="0" w:space="0" w:color="auto"/>
            <w:right w:val="none" w:sz="0" w:space="0" w:color="auto"/>
          </w:divBdr>
        </w:div>
        <w:div w:id="59912302">
          <w:marLeft w:val="0"/>
          <w:marRight w:val="0"/>
          <w:marTop w:val="0"/>
          <w:marBottom w:val="0"/>
          <w:divBdr>
            <w:top w:val="none" w:sz="0" w:space="0" w:color="auto"/>
            <w:left w:val="none" w:sz="0" w:space="0" w:color="auto"/>
            <w:bottom w:val="none" w:sz="0" w:space="0" w:color="auto"/>
            <w:right w:val="none" w:sz="0" w:space="0" w:color="auto"/>
          </w:divBdr>
        </w:div>
      </w:divsChild>
    </w:div>
    <w:div w:id="2122987616">
      <w:bodyDiv w:val="1"/>
      <w:marLeft w:val="0"/>
      <w:marRight w:val="0"/>
      <w:marTop w:val="0"/>
      <w:marBottom w:val="0"/>
      <w:divBdr>
        <w:top w:val="none" w:sz="0" w:space="0" w:color="auto"/>
        <w:left w:val="none" w:sz="0" w:space="0" w:color="auto"/>
        <w:bottom w:val="none" w:sz="0" w:space="0" w:color="auto"/>
        <w:right w:val="none" w:sz="0" w:space="0" w:color="auto"/>
      </w:divBdr>
    </w:div>
    <w:div w:id="212646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8.xml"/><Relationship Id="rId21" Type="http://schemas.openxmlformats.org/officeDocument/2006/relationships/control" Target="activeX/activeX15.xml"/><Relationship Id="rId42" Type="http://schemas.openxmlformats.org/officeDocument/2006/relationships/control" Target="activeX/activeX35.xml"/><Relationship Id="rId63" Type="http://schemas.openxmlformats.org/officeDocument/2006/relationships/control" Target="activeX/activeX54.xml"/><Relationship Id="rId84" Type="http://schemas.openxmlformats.org/officeDocument/2006/relationships/control" Target="activeX/activeX75.xml"/><Relationship Id="rId138" Type="http://schemas.openxmlformats.org/officeDocument/2006/relationships/control" Target="activeX/activeX128.xml"/><Relationship Id="rId107" Type="http://schemas.openxmlformats.org/officeDocument/2006/relationships/control" Target="activeX/activeX98.xml"/><Relationship Id="rId11" Type="http://schemas.openxmlformats.org/officeDocument/2006/relationships/control" Target="activeX/activeX5.xml"/><Relationship Id="rId32" Type="http://schemas.openxmlformats.org/officeDocument/2006/relationships/control" Target="activeX/activeX26.xml"/><Relationship Id="rId53" Type="http://schemas.openxmlformats.org/officeDocument/2006/relationships/control" Target="activeX/activeX45.xml"/><Relationship Id="rId74" Type="http://schemas.openxmlformats.org/officeDocument/2006/relationships/control" Target="activeX/activeX65.xml"/><Relationship Id="rId128" Type="http://schemas.openxmlformats.org/officeDocument/2006/relationships/control" Target="activeX/activeX118.xml"/><Relationship Id="rId149" Type="http://schemas.openxmlformats.org/officeDocument/2006/relationships/control" Target="activeX/activeX139.xml"/><Relationship Id="rId5" Type="http://schemas.openxmlformats.org/officeDocument/2006/relationships/image" Target="media/image1.jpeg"/><Relationship Id="rId95" Type="http://schemas.openxmlformats.org/officeDocument/2006/relationships/control" Target="activeX/activeX86.xml"/><Relationship Id="rId22" Type="http://schemas.openxmlformats.org/officeDocument/2006/relationships/control" Target="activeX/activeX16.xml"/><Relationship Id="rId43" Type="http://schemas.openxmlformats.org/officeDocument/2006/relationships/control" Target="activeX/activeX36.xml"/><Relationship Id="rId64" Type="http://schemas.openxmlformats.org/officeDocument/2006/relationships/control" Target="activeX/activeX55.xml"/><Relationship Id="rId118" Type="http://schemas.openxmlformats.org/officeDocument/2006/relationships/control" Target="activeX/activeX109.xml"/><Relationship Id="rId139" Type="http://schemas.openxmlformats.org/officeDocument/2006/relationships/control" Target="activeX/activeX129.xml"/><Relationship Id="rId80" Type="http://schemas.openxmlformats.org/officeDocument/2006/relationships/control" Target="activeX/activeX71.xml"/><Relationship Id="rId85" Type="http://schemas.openxmlformats.org/officeDocument/2006/relationships/control" Target="activeX/activeX76.xml"/><Relationship Id="rId150" Type="http://schemas.openxmlformats.org/officeDocument/2006/relationships/control" Target="activeX/activeX140.xml"/><Relationship Id="rId155" Type="http://schemas.openxmlformats.org/officeDocument/2006/relationships/hyperlink" Target="mailto:jimbert@eurocoop.coop" TargetMode="Externa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0.xml"/><Relationship Id="rId103" Type="http://schemas.openxmlformats.org/officeDocument/2006/relationships/control" Target="activeX/activeX94.xml"/><Relationship Id="rId108" Type="http://schemas.openxmlformats.org/officeDocument/2006/relationships/control" Target="activeX/activeX99.xml"/><Relationship Id="rId124" Type="http://schemas.openxmlformats.org/officeDocument/2006/relationships/control" Target="activeX/activeX114.xml"/><Relationship Id="rId129" Type="http://schemas.openxmlformats.org/officeDocument/2006/relationships/control" Target="activeX/activeX119.xml"/><Relationship Id="rId54" Type="http://schemas.openxmlformats.org/officeDocument/2006/relationships/control" Target="activeX/activeX46.xml"/><Relationship Id="rId70" Type="http://schemas.openxmlformats.org/officeDocument/2006/relationships/control" Target="activeX/activeX61.xml"/><Relationship Id="rId75" Type="http://schemas.openxmlformats.org/officeDocument/2006/relationships/control" Target="activeX/activeX66.xml"/><Relationship Id="rId91" Type="http://schemas.openxmlformats.org/officeDocument/2006/relationships/control" Target="activeX/activeX82.xml"/><Relationship Id="rId96" Type="http://schemas.openxmlformats.org/officeDocument/2006/relationships/control" Target="activeX/activeX87.xml"/><Relationship Id="rId140" Type="http://schemas.openxmlformats.org/officeDocument/2006/relationships/control" Target="activeX/activeX130.xml"/><Relationship Id="rId145" Type="http://schemas.openxmlformats.org/officeDocument/2006/relationships/control" Target="activeX/activeX135.xml"/><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image" Target="media/image4.wmf"/><Relationship Id="rId114" Type="http://schemas.openxmlformats.org/officeDocument/2006/relationships/control" Target="activeX/activeX105.xml"/><Relationship Id="rId119" Type="http://schemas.openxmlformats.org/officeDocument/2006/relationships/control" Target="activeX/activeX110.xml"/><Relationship Id="rId44" Type="http://schemas.openxmlformats.org/officeDocument/2006/relationships/control" Target="activeX/activeX37.xml"/><Relationship Id="rId60" Type="http://schemas.openxmlformats.org/officeDocument/2006/relationships/control" Target="activeX/activeX51.xml"/><Relationship Id="rId65" Type="http://schemas.openxmlformats.org/officeDocument/2006/relationships/control" Target="activeX/activeX56.xml"/><Relationship Id="rId81" Type="http://schemas.openxmlformats.org/officeDocument/2006/relationships/control" Target="activeX/activeX72.xml"/><Relationship Id="rId86" Type="http://schemas.openxmlformats.org/officeDocument/2006/relationships/control" Target="activeX/activeX77.xml"/><Relationship Id="rId130" Type="http://schemas.openxmlformats.org/officeDocument/2006/relationships/control" Target="activeX/activeX120.xml"/><Relationship Id="rId135" Type="http://schemas.openxmlformats.org/officeDocument/2006/relationships/control" Target="activeX/activeX125.xml"/><Relationship Id="rId151" Type="http://schemas.openxmlformats.org/officeDocument/2006/relationships/control" Target="activeX/activeX141.xml"/><Relationship Id="rId156" Type="http://schemas.openxmlformats.org/officeDocument/2006/relationships/hyperlink" Target="mailto:ariane.valsamis@dedicated.be" TargetMode="Externa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0.xml"/><Relationship Id="rId34" Type="http://schemas.openxmlformats.org/officeDocument/2006/relationships/control" Target="activeX/activeX28.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120" Type="http://schemas.openxmlformats.org/officeDocument/2006/relationships/control" Target="activeX/activeX111.xml"/><Relationship Id="rId125" Type="http://schemas.openxmlformats.org/officeDocument/2006/relationships/control" Target="activeX/activeX115.xml"/><Relationship Id="rId141" Type="http://schemas.openxmlformats.org/officeDocument/2006/relationships/control" Target="activeX/activeX131.xml"/><Relationship Id="rId146" Type="http://schemas.openxmlformats.org/officeDocument/2006/relationships/control" Target="activeX/activeX136.xml"/><Relationship Id="rId7" Type="http://schemas.openxmlformats.org/officeDocument/2006/relationships/control" Target="activeX/activeX1.xml"/><Relationship Id="rId71" Type="http://schemas.openxmlformats.org/officeDocument/2006/relationships/control" Target="activeX/activeX62.xml"/><Relationship Id="rId92" Type="http://schemas.openxmlformats.org/officeDocument/2006/relationships/control" Target="activeX/activeX83.xml"/><Relationship Id="rId2" Type="http://schemas.microsoft.com/office/2007/relationships/stylesWithEffects" Target="stylesWithEffect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8.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1.xml"/><Relationship Id="rId115" Type="http://schemas.openxmlformats.org/officeDocument/2006/relationships/control" Target="activeX/activeX106.xml"/><Relationship Id="rId131" Type="http://schemas.openxmlformats.org/officeDocument/2006/relationships/control" Target="activeX/activeX121.xml"/><Relationship Id="rId136" Type="http://schemas.openxmlformats.org/officeDocument/2006/relationships/control" Target="activeX/activeX126.xml"/><Relationship Id="rId157" Type="http://schemas.openxmlformats.org/officeDocument/2006/relationships/fontTable" Target="fontTable.xml"/><Relationship Id="rId61" Type="http://schemas.openxmlformats.org/officeDocument/2006/relationships/control" Target="activeX/activeX52.xml"/><Relationship Id="rId82" Type="http://schemas.openxmlformats.org/officeDocument/2006/relationships/control" Target="activeX/activeX73.xml"/><Relationship Id="rId152" Type="http://schemas.openxmlformats.org/officeDocument/2006/relationships/control" Target="activeX/activeX142.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image" Target="media/image5.wmf"/><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26" Type="http://schemas.openxmlformats.org/officeDocument/2006/relationships/control" Target="activeX/activeX116.xml"/><Relationship Id="rId147" Type="http://schemas.openxmlformats.org/officeDocument/2006/relationships/control" Target="activeX/activeX137.xml"/><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control" Target="activeX/activeX63.xml"/><Relationship Id="rId93" Type="http://schemas.openxmlformats.org/officeDocument/2006/relationships/control" Target="activeX/activeX84.xml"/><Relationship Id="rId98" Type="http://schemas.openxmlformats.org/officeDocument/2006/relationships/control" Target="activeX/activeX89.xml"/><Relationship Id="rId121" Type="http://schemas.openxmlformats.org/officeDocument/2006/relationships/image" Target="media/image6.wmf"/><Relationship Id="rId142" Type="http://schemas.openxmlformats.org/officeDocument/2006/relationships/control" Target="activeX/activeX132.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39.xml"/><Relationship Id="rId67" Type="http://schemas.openxmlformats.org/officeDocument/2006/relationships/control" Target="activeX/activeX58.xml"/><Relationship Id="rId116" Type="http://schemas.openxmlformats.org/officeDocument/2006/relationships/control" Target="activeX/activeX107.xml"/><Relationship Id="rId137" Type="http://schemas.openxmlformats.org/officeDocument/2006/relationships/control" Target="activeX/activeX127.xml"/><Relationship Id="rId158" Type="http://schemas.openxmlformats.org/officeDocument/2006/relationships/theme" Target="theme/theme1.xml"/><Relationship Id="rId20" Type="http://schemas.openxmlformats.org/officeDocument/2006/relationships/control" Target="activeX/activeX14.xml"/><Relationship Id="rId41" Type="http://schemas.openxmlformats.org/officeDocument/2006/relationships/image" Target="media/image3.wmf"/><Relationship Id="rId62" Type="http://schemas.openxmlformats.org/officeDocument/2006/relationships/control" Target="activeX/activeX53.xml"/><Relationship Id="rId83" Type="http://schemas.openxmlformats.org/officeDocument/2006/relationships/control" Target="activeX/activeX74.xml"/><Relationship Id="rId88" Type="http://schemas.openxmlformats.org/officeDocument/2006/relationships/control" Target="activeX/activeX79.xml"/><Relationship Id="rId111" Type="http://schemas.openxmlformats.org/officeDocument/2006/relationships/control" Target="activeX/activeX102.xml"/><Relationship Id="rId132" Type="http://schemas.openxmlformats.org/officeDocument/2006/relationships/control" Target="activeX/activeX122.xml"/><Relationship Id="rId153" Type="http://schemas.openxmlformats.org/officeDocument/2006/relationships/control" Target="activeX/activeX143.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48.xml"/><Relationship Id="rId106" Type="http://schemas.openxmlformats.org/officeDocument/2006/relationships/control" Target="activeX/activeX97.xml"/><Relationship Id="rId127" Type="http://schemas.openxmlformats.org/officeDocument/2006/relationships/control" Target="activeX/activeX117.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4.xml"/><Relationship Id="rId73" Type="http://schemas.openxmlformats.org/officeDocument/2006/relationships/control" Target="activeX/activeX64.xml"/><Relationship Id="rId78" Type="http://schemas.openxmlformats.org/officeDocument/2006/relationships/control" Target="activeX/activeX69.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control" Target="activeX/activeX112.xml"/><Relationship Id="rId143" Type="http://schemas.openxmlformats.org/officeDocument/2006/relationships/control" Target="activeX/activeX133.xml"/><Relationship Id="rId148" Type="http://schemas.openxmlformats.org/officeDocument/2006/relationships/control" Target="activeX/activeX138.xml"/><Relationship Id="rId4" Type="http://schemas.openxmlformats.org/officeDocument/2006/relationships/webSettings" Target="webSettings.xml"/><Relationship Id="rId9" Type="http://schemas.openxmlformats.org/officeDocument/2006/relationships/control" Target="activeX/activeX3.xml"/><Relationship Id="rId26" Type="http://schemas.openxmlformats.org/officeDocument/2006/relationships/control" Target="activeX/activeX20.xml"/><Relationship Id="rId47" Type="http://schemas.openxmlformats.org/officeDocument/2006/relationships/control" Target="activeX/activeX40.xml"/><Relationship Id="rId68" Type="http://schemas.openxmlformats.org/officeDocument/2006/relationships/control" Target="activeX/activeX59.xml"/><Relationship Id="rId89" Type="http://schemas.openxmlformats.org/officeDocument/2006/relationships/control" Target="activeX/activeX80.xml"/><Relationship Id="rId112" Type="http://schemas.openxmlformats.org/officeDocument/2006/relationships/control" Target="activeX/activeX103.xml"/><Relationship Id="rId133" Type="http://schemas.openxmlformats.org/officeDocument/2006/relationships/control" Target="activeX/activeX123.xml"/><Relationship Id="rId154" Type="http://schemas.openxmlformats.org/officeDocument/2006/relationships/control" Target="activeX/activeX144.xml"/><Relationship Id="rId16" Type="http://schemas.openxmlformats.org/officeDocument/2006/relationships/control" Target="activeX/activeX10.xml"/><Relationship Id="rId37" Type="http://schemas.openxmlformats.org/officeDocument/2006/relationships/control" Target="activeX/activeX31.xml"/><Relationship Id="rId58" Type="http://schemas.openxmlformats.org/officeDocument/2006/relationships/control" Target="activeX/activeX49.xml"/><Relationship Id="rId79" Type="http://schemas.openxmlformats.org/officeDocument/2006/relationships/control" Target="activeX/activeX70.xml"/><Relationship Id="rId102" Type="http://schemas.openxmlformats.org/officeDocument/2006/relationships/control" Target="activeX/activeX93.xml"/><Relationship Id="rId123" Type="http://schemas.openxmlformats.org/officeDocument/2006/relationships/control" Target="activeX/activeX113.xml"/><Relationship Id="rId144" Type="http://schemas.openxmlformats.org/officeDocument/2006/relationships/control" Target="activeX/activeX134.xml"/><Relationship Id="rId90" Type="http://schemas.openxmlformats.org/officeDocument/2006/relationships/control" Target="activeX/activeX81.xml"/><Relationship Id="rId27" Type="http://schemas.openxmlformats.org/officeDocument/2006/relationships/control" Target="activeX/activeX21.xml"/><Relationship Id="rId48" Type="http://schemas.openxmlformats.org/officeDocument/2006/relationships/control" Target="activeX/activeX41.xml"/><Relationship Id="rId69" Type="http://schemas.openxmlformats.org/officeDocument/2006/relationships/control" Target="activeX/activeX60.xml"/><Relationship Id="rId113" Type="http://schemas.openxmlformats.org/officeDocument/2006/relationships/control" Target="activeX/activeX104.xml"/><Relationship Id="rId134" Type="http://schemas.openxmlformats.org/officeDocument/2006/relationships/control" Target="activeX/activeX1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2905</Words>
  <Characters>15983</Characters>
  <Application>Microsoft Office Word</Application>
  <DocSecurity>0</DocSecurity>
  <Lines>133</Lines>
  <Paragraphs>37</Paragraphs>
  <ScaleCrop>false</ScaleCrop>
  <Company/>
  <LinksUpToDate>false</LinksUpToDate>
  <CharactersWithSpaces>18851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B2B</dc:creator>
  <cp:keywords/>
  <dc:description/>
  <cp:lastModifiedBy>Jessica</cp:lastModifiedBy>
  <cp:revision>2</cp:revision>
  <dcterms:created xsi:type="dcterms:W3CDTF">2014-07-03T12:35:00Z</dcterms:created>
  <dcterms:modified xsi:type="dcterms:W3CDTF">2014-08-27T09:58:00Z</dcterms:modified>
</cp:coreProperties>
</file>